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DE0ED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E0ED6" w:rsidRPr="00DE0ED6">
        <w:rPr>
          <w:rFonts w:ascii="Times New Roman" w:hAnsi="Times New Roman" w:cs="Times New Roman"/>
          <w:sz w:val="24"/>
          <w:szCs w:val="24"/>
          <w:lang w:val="uk-UA"/>
        </w:rPr>
        <w:t>невматичний гайковерт та шліфмашина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DE0ED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E0ED6" w:rsidRPr="00DE0ED6">
        <w:rPr>
          <w:rFonts w:ascii="Times New Roman" w:hAnsi="Times New Roman" w:cs="Times New Roman"/>
          <w:sz w:val="24"/>
          <w:szCs w:val="24"/>
          <w:lang w:val="uk-UA"/>
        </w:rPr>
        <w:t>невматичний гайковерт та шліфмашина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2AA9" w:rsidRDefault="00082AA9" w:rsidP="00082AA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82AA9" w:rsidRPr="00F235EA" w:rsidRDefault="00082AA9" w:rsidP="00082AA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8667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0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8667A">
          <w:rPr>
            <w:rStyle w:val="a3"/>
            <w:rFonts w:ascii="Times New Roman" w:hAnsi="Times New Roman"/>
            <w:sz w:val="26"/>
            <w:szCs w:val="26"/>
            <w:lang w:val="uk-UA"/>
          </w:rPr>
          <w:t>3035</w:t>
        </w:r>
        <w:r w:rsidRPr="0058667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82AA9"/>
    <w:rsid w:val="0019164D"/>
    <w:rsid w:val="00193F48"/>
    <w:rsid w:val="00205EF3"/>
    <w:rsid w:val="00336B7A"/>
    <w:rsid w:val="00396E8A"/>
    <w:rsid w:val="00470D5B"/>
    <w:rsid w:val="0047264D"/>
    <w:rsid w:val="00482BD6"/>
    <w:rsid w:val="004D0B0F"/>
    <w:rsid w:val="005D2AD8"/>
    <w:rsid w:val="00791EBF"/>
    <w:rsid w:val="007A0539"/>
    <w:rsid w:val="007B0331"/>
    <w:rsid w:val="007B07E3"/>
    <w:rsid w:val="007F19DC"/>
    <w:rsid w:val="00842A6B"/>
    <w:rsid w:val="008919FA"/>
    <w:rsid w:val="00971251"/>
    <w:rsid w:val="00AD1A93"/>
    <w:rsid w:val="00CD4CB6"/>
    <w:rsid w:val="00CE4E68"/>
    <w:rsid w:val="00CF2DD5"/>
    <w:rsid w:val="00DA30BD"/>
    <w:rsid w:val="00DE0ED6"/>
    <w:rsid w:val="00E80C3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2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2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0-0030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2023-04-10T06:47:00Z</dcterms:created>
  <dcterms:modified xsi:type="dcterms:W3CDTF">2023-04-20T08:01:00Z</dcterms:modified>
</cp:coreProperties>
</file>