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25F7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044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30190000-7 </w:t>
      </w:r>
      <w:r w:rsidR="004069C8">
        <w:rPr>
          <w:rFonts w:ascii="Times New Roman" w:hAnsi="Times New Roman" w:cs="Times New Roman"/>
          <w:b/>
          <w:sz w:val="24"/>
          <w:szCs w:val="24"/>
          <w:lang w:val="uk-UA"/>
        </w:rPr>
        <w:t>Папір, фотопапір</w:t>
      </w:r>
    </w:p>
    <w:p w:rsidR="004069C8" w:rsidRDefault="00971251" w:rsidP="0040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4069C8">
        <w:rPr>
          <w:rFonts w:ascii="Times New Roman" w:hAnsi="Times New Roman" w:cs="Times New Roman"/>
          <w:sz w:val="24"/>
          <w:szCs w:val="24"/>
          <w:lang w:val="uk-UA"/>
        </w:rPr>
        <w:t>забезпечення функціонування</w:t>
      </w:r>
      <w:r w:rsidR="004069C8" w:rsidRPr="004069C8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інформації та зв’язків з громадськістю </w:t>
      </w:r>
      <w:r w:rsidR="004069C8"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="004069C8" w:rsidRPr="004069C8">
        <w:rPr>
          <w:rFonts w:ascii="Times New Roman" w:hAnsi="Times New Roman" w:cs="Times New Roman"/>
          <w:sz w:val="24"/>
          <w:szCs w:val="24"/>
          <w:lang w:val="uk-UA"/>
        </w:rPr>
        <w:t xml:space="preserve">та на виконання завдань Програми роботи Управління інформації </w:t>
      </w:r>
      <w:r w:rsidR="00D636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69C8" w:rsidRPr="004069C8">
        <w:rPr>
          <w:rFonts w:ascii="Times New Roman" w:hAnsi="Times New Roman" w:cs="Times New Roman"/>
          <w:sz w:val="24"/>
          <w:szCs w:val="24"/>
          <w:lang w:val="uk-UA"/>
        </w:rPr>
        <w:t>та зв’язків з громадськістю щодо зовнішніх і внутрішніх комунікацій на 2023 рік</w:t>
      </w:r>
      <w:r w:rsidR="004069C8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="005E7DB8" w:rsidRPr="005E7DB8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на закупівлю: </w:t>
      </w:r>
      <w:r w:rsidR="009E6B73" w:rsidRPr="009E6B73">
        <w:rPr>
          <w:rFonts w:ascii="Times New Roman" w:hAnsi="Times New Roman" w:cs="Times New Roman"/>
          <w:sz w:val="24"/>
          <w:szCs w:val="24"/>
          <w:lang w:val="uk-UA"/>
        </w:rPr>
        <w:t xml:space="preserve">30190000-7 </w:t>
      </w:r>
      <w:r w:rsidR="004069C8">
        <w:rPr>
          <w:rFonts w:ascii="Times New Roman" w:hAnsi="Times New Roman" w:cs="Times New Roman"/>
          <w:sz w:val="24"/>
          <w:szCs w:val="24"/>
          <w:lang w:val="uk-UA"/>
        </w:rPr>
        <w:t xml:space="preserve"> Папір, фотопапір</w:t>
      </w:r>
    </w:p>
    <w:p w:rsidR="00DB23C4" w:rsidRDefault="00DB23C4" w:rsidP="00DB23C4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DB23C4" w:rsidRDefault="00DB23C4" w:rsidP="00DB23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DB23C4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UA-2023-04-12-008265-a</w:t>
        </w:r>
      </w:hyperlink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</w:t>
      </w: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330A60"/>
    <w:rsid w:val="00336B7A"/>
    <w:rsid w:val="004069C8"/>
    <w:rsid w:val="00470D5B"/>
    <w:rsid w:val="0059414E"/>
    <w:rsid w:val="005D2AD8"/>
    <w:rsid w:val="005E7DB8"/>
    <w:rsid w:val="007319B8"/>
    <w:rsid w:val="007B0331"/>
    <w:rsid w:val="00891392"/>
    <w:rsid w:val="008D1EDC"/>
    <w:rsid w:val="0096769F"/>
    <w:rsid w:val="00971251"/>
    <w:rsid w:val="009E6B73"/>
    <w:rsid w:val="00A24201"/>
    <w:rsid w:val="00A64594"/>
    <w:rsid w:val="00AD1A93"/>
    <w:rsid w:val="00B00B8F"/>
    <w:rsid w:val="00B225F7"/>
    <w:rsid w:val="00BD587E"/>
    <w:rsid w:val="00C753EB"/>
    <w:rsid w:val="00CD47BF"/>
    <w:rsid w:val="00CE4E68"/>
    <w:rsid w:val="00CF2DD5"/>
    <w:rsid w:val="00D345E1"/>
    <w:rsid w:val="00D63681"/>
    <w:rsid w:val="00D6674F"/>
    <w:rsid w:val="00D91F7E"/>
    <w:rsid w:val="00DA30BD"/>
    <w:rsid w:val="00DB23C4"/>
    <w:rsid w:val="00E044D3"/>
    <w:rsid w:val="00EB16AF"/>
    <w:rsid w:val="00F309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14</cp:revision>
  <cp:lastPrinted>2021-01-13T13:10:00Z</cp:lastPrinted>
  <dcterms:created xsi:type="dcterms:W3CDTF">2021-02-09T09:25:00Z</dcterms:created>
  <dcterms:modified xsi:type="dcterms:W3CDTF">2023-04-12T12:30:00Z</dcterms:modified>
</cp:coreProperties>
</file>