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2D" w:rsidRPr="00CF2DD5" w:rsidRDefault="00C97CF7" w:rsidP="001F09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1F092D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1F092D" w:rsidRPr="009550AB">
        <w:rPr>
          <w:rFonts w:ascii="Times New Roman" w:hAnsi="Times New Roman" w:cs="Times New Roman"/>
          <w:b/>
          <w:sz w:val="24"/>
          <w:szCs w:val="24"/>
          <w:lang w:val="uk-UA"/>
        </w:rPr>
        <w:t>Рукава гумові.</w:t>
      </w:r>
      <w:r w:rsidR="001F092D" w:rsidRPr="00A12EEB">
        <w:rPr>
          <w:bCs/>
        </w:rPr>
        <w:t xml:space="preserve">     </w:t>
      </w:r>
    </w:p>
    <w:p w:rsidR="00E04DCB" w:rsidRDefault="001F092D" w:rsidP="001F092D">
      <w:pPr>
        <w:tabs>
          <w:tab w:val="left" w:pos="993"/>
        </w:tabs>
        <w:jc w:val="both"/>
        <w:rPr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C97CF7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РАЕС, з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акупівля здійснюється для ремонту та технічного обслуговування  на електричних двигу</w:t>
      </w:r>
      <w:r w:rsidR="00C97CF7">
        <w:rPr>
          <w:rFonts w:ascii="Times New Roman" w:hAnsi="Times New Roman" w:cs="Times New Roman"/>
          <w:sz w:val="24"/>
          <w:szCs w:val="24"/>
          <w:lang w:val="uk-UA"/>
        </w:rPr>
        <w:t>нах 6 кВ, згідно річного графіка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360B20">
        <w:rPr>
          <w:rFonts w:ascii="Times New Roman" w:hAnsi="Times New Roman" w:cs="Times New Roman"/>
          <w:sz w:val="24"/>
          <w:szCs w:val="24"/>
          <w:lang w:val="uk-UA"/>
        </w:rPr>
        <w:t xml:space="preserve">иведення обладнання в ППР 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енергоблоків ВП РАЕС. Також закупівля здійснюється в зв’язку з необхідністю виконання ремонтних робіт та оперативного усунення дефектів на електричних двигунах з повітряохолоджувачами та випрямл</w:t>
      </w:r>
      <w:r w:rsidR="00C97CF7">
        <w:rPr>
          <w:rFonts w:ascii="Times New Roman" w:hAnsi="Times New Roman" w:cs="Times New Roman"/>
          <w:sz w:val="24"/>
          <w:szCs w:val="24"/>
          <w:lang w:val="uk-UA"/>
        </w:rPr>
        <w:t>яючої установки турбогенератора,</w:t>
      </w:r>
      <w:r w:rsidRPr="009550AB">
        <w:rPr>
          <w:lang w:val="uk-UA"/>
        </w:rPr>
        <w:t xml:space="preserve">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C97CF7">
        <w:rPr>
          <w:rFonts w:ascii="Times New Roman" w:hAnsi="Times New Roman" w:cs="Times New Roman"/>
          <w:sz w:val="24"/>
          <w:szCs w:val="24"/>
          <w:lang w:val="uk-UA"/>
        </w:rPr>
        <w:t xml:space="preserve">19510000-4 </w:t>
      </w:r>
      <w:r w:rsidRPr="009550AB">
        <w:rPr>
          <w:rFonts w:ascii="Times New Roman" w:hAnsi="Times New Roman" w:cs="Times New Roman"/>
          <w:sz w:val="24"/>
          <w:szCs w:val="24"/>
          <w:lang w:val="uk-UA"/>
        </w:rPr>
        <w:t>Рукава гумові.</w:t>
      </w:r>
      <w:r w:rsidRPr="009550AB">
        <w:rPr>
          <w:bCs/>
          <w:lang w:val="uk-UA"/>
        </w:rPr>
        <w:t xml:space="preserve"> </w:t>
      </w:r>
    </w:p>
    <w:p w:rsidR="001F092D" w:rsidRPr="00F77674" w:rsidRDefault="00E04DCB" w:rsidP="00F77674">
      <w:pPr>
        <w:rPr>
          <w:rFonts w:ascii="Times New Roman" w:eastAsia="Calibri" w:hAnsi="Times New Roman"/>
          <w:color w:val="0070C0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7" w:history="1">
        <w:r w:rsidRPr="00E04DCB">
          <w:rPr>
            <w:rStyle w:val="a5"/>
            <w:rFonts w:ascii="Times New Roman" w:eastAsia="Calibri" w:hAnsi="Times New Roman"/>
            <w:color w:val="0070C0"/>
            <w:sz w:val="24"/>
          </w:rPr>
          <w:t>https://prozorro.gov.ua/tender/UA-2023-04-03-010397-a.</w:t>
        </w:r>
      </w:hyperlink>
      <w:bookmarkStart w:id="0" w:name="_GoBack"/>
      <w:bookmarkEnd w:id="0"/>
      <w:r w:rsidR="001F092D" w:rsidRPr="009550AB">
        <w:rPr>
          <w:bCs/>
          <w:lang w:val="uk-UA"/>
        </w:rPr>
        <w:t xml:space="preserve">  </w:t>
      </w:r>
    </w:p>
    <w:p w:rsidR="001F092D" w:rsidRPr="00386EC7" w:rsidRDefault="001F092D" w:rsidP="001F0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стандартами.</w:t>
      </w:r>
    </w:p>
    <w:p w:rsidR="001F092D" w:rsidRDefault="001F092D" w:rsidP="001F0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19164D"/>
    <w:rsid w:val="00193F48"/>
    <w:rsid w:val="001F092D"/>
    <w:rsid w:val="00234E0E"/>
    <w:rsid w:val="00336B7A"/>
    <w:rsid w:val="00360B20"/>
    <w:rsid w:val="00386EC7"/>
    <w:rsid w:val="00470D5B"/>
    <w:rsid w:val="00472A47"/>
    <w:rsid w:val="0059414E"/>
    <w:rsid w:val="005A1E6C"/>
    <w:rsid w:val="005D2AD8"/>
    <w:rsid w:val="00625DAA"/>
    <w:rsid w:val="006A6EFF"/>
    <w:rsid w:val="007B0331"/>
    <w:rsid w:val="007B6FB0"/>
    <w:rsid w:val="009522BE"/>
    <w:rsid w:val="00971251"/>
    <w:rsid w:val="00A40952"/>
    <w:rsid w:val="00A53C3C"/>
    <w:rsid w:val="00AD1A93"/>
    <w:rsid w:val="00BD587E"/>
    <w:rsid w:val="00C97CF7"/>
    <w:rsid w:val="00CD47BF"/>
    <w:rsid w:val="00CE4E68"/>
    <w:rsid w:val="00CF2DD5"/>
    <w:rsid w:val="00DA30BD"/>
    <w:rsid w:val="00E04DCB"/>
    <w:rsid w:val="00F44BB1"/>
    <w:rsid w:val="00F73C25"/>
    <w:rsid w:val="00F7767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E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E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4-03-010397-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724A-FA98-4F9A-AF30-451C8DAB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2023-03-22T08:49:00Z</dcterms:created>
  <dcterms:modified xsi:type="dcterms:W3CDTF">2023-04-03T13:54:00Z</dcterms:modified>
</cp:coreProperties>
</file>