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F42BEB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2BEB">
        <w:rPr>
          <w:rFonts w:ascii="Times New Roman" w:hAnsi="Times New Roman"/>
          <w:b/>
          <w:sz w:val="24"/>
          <w:szCs w:val="24"/>
          <w:lang w:val="uk-UA"/>
        </w:rPr>
        <w:t>44330000-2 Металопрокат сортовий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Default="0060181C" w:rsidP="009F6DDD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>З</w:t>
      </w:r>
      <w:r w:rsidR="00476A7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181C">
        <w:rPr>
          <w:rFonts w:ascii="Times New Roman" w:hAnsi="Times New Roman"/>
          <w:sz w:val="24"/>
          <w:szCs w:val="24"/>
          <w:lang w:val="uk-UA"/>
        </w:rPr>
        <w:t xml:space="preserve">метою забезпечення потреб ВП РАЕС в матеріалах для проведення ремонтних робіт на енергоблоках №1-4 та загальноблочних об’єктів оголошено відкриті торги на закупівлю: </w:t>
      </w:r>
      <w:r w:rsidR="00F42BEB" w:rsidRPr="00F42BEB">
        <w:rPr>
          <w:rFonts w:ascii="Times New Roman" w:hAnsi="Times New Roman"/>
          <w:sz w:val="24"/>
          <w:szCs w:val="24"/>
          <w:lang w:val="uk-UA"/>
        </w:rPr>
        <w:t>44330000-2 Металопрокат сортовий</w:t>
      </w:r>
      <w:r w:rsidRPr="0060181C">
        <w:rPr>
          <w:rFonts w:ascii="Times New Roman" w:hAnsi="Times New Roman"/>
          <w:sz w:val="24"/>
          <w:szCs w:val="24"/>
          <w:lang w:val="uk-UA"/>
        </w:rPr>
        <w:t>.</w:t>
      </w:r>
    </w:p>
    <w:p w:rsidR="00AF1AD9" w:rsidRDefault="00AF1AD9" w:rsidP="009F6DDD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1AD9" w:rsidRPr="00EF7E07" w:rsidRDefault="00AF1AD9" w:rsidP="00AF1AD9">
      <w:pPr>
        <w:rPr>
          <w:rStyle w:val="a4"/>
          <w:rFonts w:ascii="Times New Roman" w:eastAsia="Calibri" w:hAnsi="Times New Roman" w:cs="Times New Roman"/>
          <w:color w:val="0070C0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6" w:history="1">
        <w:r w:rsidRPr="00AF1AD9">
          <w:rPr>
            <w:rStyle w:val="a4"/>
            <w:rFonts w:ascii="Times New Roman" w:eastAsia="Calibri" w:hAnsi="Times New Roman" w:cs="Times New Roman"/>
            <w:color w:val="0070C0"/>
            <w:sz w:val="24"/>
            <w:szCs w:val="24"/>
            <w:lang w:val="uk-UA" w:eastAsia="uk-UA"/>
          </w:rPr>
          <w:t>https://prozorro.gov.ua/tender/UA-2023-03-23-007376-a.</w:t>
        </w:r>
      </w:hyperlink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bookmarkStart w:id="0" w:name="_GoBack"/>
      <w:bookmarkEnd w:id="0"/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84A85"/>
    <w:rsid w:val="00294DB4"/>
    <w:rsid w:val="0029742D"/>
    <w:rsid w:val="002A0E36"/>
    <w:rsid w:val="00336B7A"/>
    <w:rsid w:val="00361B3D"/>
    <w:rsid w:val="003D233E"/>
    <w:rsid w:val="00470D5B"/>
    <w:rsid w:val="00476A7D"/>
    <w:rsid w:val="00591877"/>
    <w:rsid w:val="0059414E"/>
    <w:rsid w:val="005D2AD8"/>
    <w:rsid w:val="005D77EC"/>
    <w:rsid w:val="0060181C"/>
    <w:rsid w:val="00610106"/>
    <w:rsid w:val="00661940"/>
    <w:rsid w:val="006F73DC"/>
    <w:rsid w:val="007B0331"/>
    <w:rsid w:val="00856099"/>
    <w:rsid w:val="00903EE1"/>
    <w:rsid w:val="00935D95"/>
    <w:rsid w:val="00945527"/>
    <w:rsid w:val="00971251"/>
    <w:rsid w:val="009F6DDD"/>
    <w:rsid w:val="00AD1A93"/>
    <w:rsid w:val="00AF1AD9"/>
    <w:rsid w:val="00BB12B8"/>
    <w:rsid w:val="00BD587E"/>
    <w:rsid w:val="00CD47BF"/>
    <w:rsid w:val="00CE4E68"/>
    <w:rsid w:val="00CF2DD5"/>
    <w:rsid w:val="00D86FC4"/>
    <w:rsid w:val="00DA30BD"/>
    <w:rsid w:val="00F42BEB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F1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F1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3-23-007376-a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12</cp:revision>
  <cp:lastPrinted>2021-01-13T13:10:00Z</cp:lastPrinted>
  <dcterms:created xsi:type="dcterms:W3CDTF">2023-02-06T14:22:00Z</dcterms:created>
  <dcterms:modified xsi:type="dcterms:W3CDTF">2023-03-23T12:18:00Z</dcterms:modified>
</cp:coreProperties>
</file>