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94DDA" w:rsidRPr="00394DDA">
        <w:rPr>
          <w:rFonts w:ascii="Times New Roman" w:hAnsi="Times New Roman" w:cs="Times New Roman"/>
          <w:b/>
          <w:sz w:val="24"/>
          <w:szCs w:val="24"/>
          <w:lang w:val="uk-UA"/>
        </w:rPr>
        <w:t>31220000-4, реле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>електричній</w:t>
      </w:r>
      <w:r w:rsidR="00A35638">
        <w:rPr>
          <w:rFonts w:ascii="Times New Roman" w:hAnsi="Times New Roman" w:cs="Times New Roman"/>
          <w:sz w:val="24"/>
          <w:szCs w:val="24"/>
          <w:lang w:val="uk-UA"/>
        </w:rPr>
        <w:t xml:space="preserve"> апаратурі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для можливості виконання планових ремонтів та оперативного усунення дефектів на е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>лектроустаткуванні енергоблоків</w:t>
      </w:r>
      <w:r w:rsidR="00394DDA" w:rsidRPr="00394DDA">
        <w:rPr>
          <w:lang w:val="uk-UA"/>
        </w:rPr>
        <w:t xml:space="preserve"> </w:t>
      </w:r>
      <w:r w:rsidR="00394DDA" w:rsidRPr="00394DDA">
        <w:rPr>
          <w:rFonts w:ascii="Times New Roman" w:hAnsi="Times New Roman" w:cs="Times New Roman"/>
          <w:sz w:val="24"/>
          <w:szCs w:val="24"/>
          <w:lang w:val="uk-UA"/>
        </w:rPr>
        <w:t>капітального ремонту схем керування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394DDA" w:rsidRPr="00394DDA">
        <w:rPr>
          <w:rFonts w:ascii="Times New Roman" w:hAnsi="Times New Roman" w:cs="Times New Roman"/>
          <w:sz w:val="24"/>
          <w:szCs w:val="24"/>
          <w:lang w:val="uk-UA"/>
        </w:rPr>
        <w:t>31220000-4, реле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43AA" w:rsidRDefault="004043AA" w:rsidP="004043A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p w:rsidR="004043AA" w:rsidRPr="004043AA" w:rsidRDefault="004043AA" w:rsidP="004043AA">
      <w:pPr>
        <w:ind w:firstLine="567"/>
        <w:jc w:val="both"/>
        <w:rPr>
          <w:rStyle w:val="a3"/>
          <w:sz w:val="26"/>
          <w:szCs w:val="26"/>
        </w:rPr>
      </w:pPr>
      <w:r w:rsidRPr="004043AA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4043AA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4043AA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  <w:hyperlink r:id="rId4" w:history="1">
        <w:r w:rsidRPr="004043AA">
          <w:rPr>
            <w:rStyle w:val="a3"/>
            <w:rFonts w:ascii="Times New Roman" w:hAnsi="Times New Roman"/>
            <w:sz w:val="26"/>
            <w:szCs w:val="26"/>
          </w:rPr>
          <w:t>UA-2023-03-23-009552-a</w:t>
        </w:r>
      </w:hyperlink>
    </w:p>
    <w:bookmarkEnd w:id="0"/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394DDA"/>
    <w:rsid w:val="003E2652"/>
    <w:rsid w:val="004043AA"/>
    <w:rsid w:val="00470D5B"/>
    <w:rsid w:val="004D111B"/>
    <w:rsid w:val="005D2AD8"/>
    <w:rsid w:val="007607F9"/>
    <w:rsid w:val="007B0331"/>
    <w:rsid w:val="007C5FB7"/>
    <w:rsid w:val="008342C8"/>
    <w:rsid w:val="00971251"/>
    <w:rsid w:val="00A35638"/>
    <w:rsid w:val="00A67C9C"/>
    <w:rsid w:val="00AB1D48"/>
    <w:rsid w:val="00AD1A93"/>
    <w:rsid w:val="00C55935"/>
    <w:rsid w:val="00CE4E68"/>
    <w:rsid w:val="00CF2DD5"/>
    <w:rsid w:val="00DA30BD"/>
    <w:rsid w:val="00E96824"/>
    <w:rsid w:val="00F772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2E89"/>
  <w15:docId w15:val="{D93D37EE-6A50-47D4-833C-713E64F7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3-03-23-009552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2023-03-23T14:19:00Z</dcterms:created>
  <dcterms:modified xsi:type="dcterms:W3CDTF">2023-03-23T14:19:00Z</dcterms:modified>
</cp:coreProperties>
</file>