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225F7" w:rsidRDefault="000B19ED" w:rsidP="009712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B225F7" w:rsidRPr="00B225F7">
        <w:rPr>
          <w:rFonts w:ascii="Times New Roman" w:hAnsi="Times New Roman" w:cs="Times New Roman"/>
          <w:b/>
          <w:sz w:val="24"/>
          <w:szCs w:val="24"/>
          <w:lang w:val="uk-UA"/>
        </w:rPr>
        <w:t>39560000-5 Стрічка кіперна</w:t>
      </w:r>
    </w:p>
    <w:p w:rsidR="00971251" w:rsidRDefault="00971251" w:rsidP="003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C753EB">
        <w:rPr>
          <w:rFonts w:ascii="Times New Roman" w:hAnsi="Times New Roman" w:cs="Times New Roman"/>
          <w:sz w:val="24"/>
          <w:szCs w:val="24"/>
          <w:lang w:val="uk-UA"/>
        </w:rPr>
        <w:t>забезпечення підрозділів</w:t>
      </w:r>
      <w:r w:rsidR="008D1E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583E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B225F7">
        <w:rPr>
          <w:rFonts w:ascii="Times New Roman" w:hAnsi="Times New Roman" w:cs="Times New Roman"/>
          <w:sz w:val="24"/>
          <w:szCs w:val="24"/>
          <w:lang w:val="uk-UA"/>
        </w:rPr>
        <w:t xml:space="preserve"> необхідними матеріалами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>ен</w:t>
      </w:r>
      <w:r w:rsidR="00EB16A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16AF">
        <w:rPr>
          <w:rFonts w:ascii="Times New Roman" w:hAnsi="Times New Roman" w:cs="Times New Roman"/>
          <w:sz w:val="24"/>
          <w:szCs w:val="24"/>
          <w:lang w:val="uk-UA"/>
        </w:rPr>
        <w:t xml:space="preserve"> закупівля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225F7" w:rsidRPr="00B225F7">
        <w:rPr>
          <w:rFonts w:ascii="Times New Roman" w:hAnsi="Times New Roman" w:cs="Times New Roman"/>
          <w:sz w:val="24"/>
          <w:szCs w:val="24"/>
          <w:lang w:val="uk-UA"/>
        </w:rPr>
        <w:t>39560000-5 Стрічка кіперна</w:t>
      </w:r>
      <w:r w:rsidR="00330A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D4ACB" w:rsidRDefault="00AD4ACB" w:rsidP="00AD4ACB">
      <w:pPr>
        <w:spacing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>
        <w:rPr>
          <w:rFonts w:ascii="Times New Roman" w:hAnsi="Times New Roman"/>
          <w:sz w:val="26"/>
          <w:szCs w:val="26"/>
        </w:rPr>
        <w:t>вл</w:t>
      </w:r>
      <w:proofErr w:type="gramEnd"/>
      <w:r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AD4ACB" w:rsidRDefault="00AD4ACB" w:rsidP="00AD4ACB">
      <w:pPr>
        <w:rPr>
          <w:rStyle w:val="a3"/>
          <w:lang w:val="uk-UA"/>
        </w:rPr>
      </w:pPr>
      <w:hyperlink r:id="rId5" w:history="1">
        <w:proofErr w:type="gramStart"/>
        <w:r>
          <w:rPr>
            <w:rStyle w:val="a3"/>
            <w:rFonts w:ascii="Times New Roman" w:hAnsi="Times New Roman"/>
            <w:sz w:val="26"/>
            <w:szCs w:val="26"/>
            <w:lang w:val="en-US"/>
          </w:rPr>
          <w:t>https</w:t>
        </w:r>
        <w:r>
          <w:rPr>
            <w:rStyle w:val="a3"/>
            <w:rFonts w:ascii="Times New Roman" w:hAnsi="Times New Roman"/>
            <w:sz w:val="26"/>
            <w:szCs w:val="26"/>
          </w:rPr>
          <w:t>://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prozorro</w:t>
        </w:r>
        <w:r>
          <w:rPr>
            <w:rStyle w:val="a3"/>
            <w:rFonts w:ascii="Times New Roman" w:hAnsi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gov</w:t>
        </w:r>
        <w:r>
          <w:rPr>
            <w:rStyle w:val="a3"/>
            <w:rFonts w:ascii="Times New Roman" w:hAnsi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>
          <w:rPr>
            <w:rStyle w:val="a3"/>
            <w:rFonts w:ascii="Times New Roman" w:hAnsi="Times New Roman"/>
            <w:sz w:val="26"/>
            <w:szCs w:val="26"/>
          </w:rPr>
          <w:t>/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tender</w:t>
        </w:r>
        <w:r>
          <w:rPr>
            <w:rStyle w:val="a3"/>
            <w:rFonts w:ascii="Times New Roman" w:hAnsi="Times New Roman"/>
            <w:sz w:val="26"/>
            <w:szCs w:val="26"/>
          </w:rPr>
          <w:t>/</w:t>
        </w:r>
      </w:hyperlink>
      <w:r w:rsidRPr="00AD4ACB">
        <w:rPr>
          <w:rStyle w:val="a3"/>
          <w:sz w:val="26"/>
          <w:szCs w:val="26"/>
          <w:lang w:val="en-US"/>
        </w:rPr>
        <w:t>UA-2023-03-21-009741-a</w:t>
      </w:r>
      <w:bookmarkStart w:id="0" w:name="_GoBack"/>
      <w:bookmarkEnd w:id="0"/>
      <w:r>
        <w:rPr>
          <w:rStyle w:val="a3"/>
          <w:sz w:val="26"/>
          <w:szCs w:val="26"/>
          <w:lang w:val="uk-UA"/>
        </w:rPr>
        <w:t>.</w:t>
      </w:r>
      <w:proofErr w:type="gramEnd"/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</w:t>
      </w:r>
      <w:r w:rsidR="00330A60">
        <w:rPr>
          <w:rFonts w:ascii="Times New Roman" w:hAnsi="Times New Roman" w:cs="Times New Roman"/>
          <w:sz w:val="24"/>
          <w:szCs w:val="24"/>
          <w:lang w:val="uk-UA"/>
        </w:rPr>
        <w:t>ормами, стандартами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5133E"/>
    <w:rsid w:val="000B19ED"/>
    <w:rsid w:val="0018368E"/>
    <w:rsid w:val="0019164D"/>
    <w:rsid w:val="00193F48"/>
    <w:rsid w:val="001B583E"/>
    <w:rsid w:val="002547F3"/>
    <w:rsid w:val="00330A60"/>
    <w:rsid w:val="00336B7A"/>
    <w:rsid w:val="00470D5B"/>
    <w:rsid w:val="0059414E"/>
    <w:rsid w:val="005D2AD8"/>
    <w:rsid w:val="007B0331"/>
    <w:rsid w:val="00891392"/>
    <w:rsid w:val="008D1EDC"/>
    <w:rsid w:val="00971251"/>
    <w:rsid w:val="00A24201"/>
    <w:rsid w:val="00A64594"/>
    <w:rsid w:val="00AD1A93"/>
    <w:rsid w:val="00AD4ACB"/>
    <w:rsid w:val="00B00B8F"/>
    <w:rsid w:val="00B225F7"/>
    <w:rsid w:val="00BD587E"/>
    <w:rsid w:val="00C753EB"/>
    <w:rsid w:val="00CD47BF"/>
    <w:rsid w:val="00CE4E68"/>
    <w:rsid w:val="00CF2DD5"/>
    <w:rsid w:val="00D345E1"/>
    <w:rsid w:val="00D6674F"/>
    <w:rsid w:val="00D91F7E"/>
    <w:rsid w:val="00DA30BD"/>
    <w:rsid w:val="00EB16AF"/>
    <w:rsid w:val="00F3094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D4A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D4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7</cp:revision>
  <cp:lastPrinted>2021-01-13T13:10:00Z</cp:lastPrinted>
  <dcterms:created xsi:type="dcterms:W3CDTF">2021-02-09T09:25:00Z</dcterms:created>
  <dcterms:modified xsi:type="dcterms:W3CDTF">2023-03-21T13:36:00Z</dcterms:modified>
</cp:coreProperties>
</file>