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71D33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71D33" w:rsidRPr="00871D33">
        <w:rPr>
          <w:rFonts w:ascii="Times New Roman" w:hAnsi="Times New Roman" w:cs="Times New Roman"/>
          <w:b/>
          <w:sz w:val="24"/>
          <w:szCs w:val="24"/>
          <w:lang w:val="uk-UA"/>
        </w:rPr>
        <w:t>33760000-5 Т</w:t>
      </w:r>
      <w:r w:rsidR="00C9758A">
        <w:rPr>
          <w:rFonts w:ascii="Times New Roman" w:hAnsi="Times New Roman" w:cs="Times New Roman"/>
          <w:b/>
          <w:sz w:val="24"/>
          <w:szCs w:val="24"/>
          <w:lang w:val="uk-UA"/>
        </w:rPr>
        <w:t>уалетний папір,</w:t>
      </w:r>
      <w:r w:rsidR="00871D33" w:rsidRPr="00871D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рушники для рук і серветки</w:t>
      </w:r>
    </w:p>
    <w:p w:rsidR="00F26209" w:rsidRDefault="00971251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 xml:space="preserve"> витратними матеріалами, відповідно до норм витрат,  під час проведення ППР та в міжремонтний період, для дотримання санітарно-гігієнічних норм та правил виробничої санітарії,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>33760000-5 Т</w:t>
      </w:r>
      <w:r w:rsidR="00C9758A">
        <w:rPr>
          <w:rFonts w:ascii="Times New Roman" w:hAnsi="Times New Roman" w:cs="Times New Roman"/>
          <w:sz w:val="24"/>
          <w:szCs w:val="24"/>
          <w:lang w:val="uk-UA"/>
        </w:rPr>
        <w:t>уалетний папір,</w:t>
      </w:r>
      <w:r w:rsidR="00871D33" w:rsidRPr="00871D33">
        <w:rPr>
          <w:rFonts w:ascii="Times New Roman" w:hAnsi="Times New Roman" w:cs="Times New Roman"/>
          <w:sz w:val="24"/>
          <w:szCs w:val="24"/>
          <w:lang w:val="uk-UA"/>
        </w:rPr>
        <w:t xml:space="preserve"> рушники для рук і серветки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6933" w:rsidRDefault="00D26933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6933" w:rsidRDefault="00D26933" w:rsidP="00D26933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history="1">
          <w:r w:rsidRPr="00D26933">
            <w:rPr>
              <w:rStyle w:val="a3"/>
              <w:rFonts w:ascii="Times New Roman" w:eastAsia="Calibri" w:hAnsi="Times New Roman"/>
              <w:color w:val="0070C0"/>
              <w:sz w:val="24"/>
            </w:rPr>
            <w:t>UA-2023-03-10-003709-a</w:t>
          </w:r>
        </w:hyperlink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C9758A" w:rsidRPr="00C9758A" w:rsidRDefault="00C9758A" w:rsidP="00C9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F26209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 w:rsidR="00F26209" w:rsidRPr="00F26209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 про проведення спрощеної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</w:t>
      </w:r>
      <w:r w:rsidR="00D26933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70D5B"/>
    <w:rsid w:val="00587D3D"/>
    <w:rsid w:val="0059414E"/>
    <w:rsid w:val="005D2AD8"/>
    <w:rsid w:val="007B0331"/>
    <w:rsid w:val="00871D33"/>
    <w:rsid w:val="00891392"/>
    <w:rsid w:val="008D1EDC"/>
    <w:rsid w:val="008D2BBE"/>
    <w:rsid w:val="00971251"/>
    <w:rsid w:val="00A24201"/>
    <w:rsid w:val="00A64594"/>
    <w:rsid w:val="00AD1A93"/>
    <w:rsid w:val="00B00B8F"/>
    <w:rsid w:val="00B225F7"/>
    <w:rsid w:val="00BD587E"/>
    <w:rsid w:val="00C753EB"/>
    <w:rsid w:val="00C9758A"/>
    <w:rsid w:val="00CD47BF"/>
    <w:rsid w:val="00CE4E68"/>
    <w:rsid w:val="00CF2DD5"/>
    <w:rsid w:val="00D26933"/>
    <w:rsid w:val="00D345E1"/>
    <w:rsid w:val="00D6674F"/>
    <w:rsid w:val="00D91F7E"/>
    <w:rsid w:val="00DA30BD"/>
    <w:rsid w:val="00EB16AF"/>
    <w:rsid w:val="00F2620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3-10-003709-a/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2023-03-09T12:29:00Z</dcterms:created>
  <dcterms:modified xsi:type="dcterms:W3CDTF">2023-03-10T09:24:00Z</dcterms:modified>
</cp:coreProperties>
</file>