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3C5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C5B37">
        <w:rPr>
          <w:rFonts w:ascii="Times New Roman" w:hAnsi="Times New Roman" w:cs="Times New Roman"/>
          <w:b/>
          <w:sz w:val="24"/>
          <w:szCs w:val="24"/>
          <w:lang w:val="uk-UA"/>
        </w:rPr>
        <w:t>4416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0000-9 (</w:t>
      </w:r>
      <w:r w:rsidR="009E2B52" w:rsidRPr="009E2B52">
        <w:rPr>
          <w:rFonts w:ascii="Times New Roman" w:hAnsi="Times New Roman" w:cs="Times New Roman"/>
          <w:b/>
          <w:sz w:val="24"/>
          <w:szCs w:val="24"/>
          <w:lang w:val="uk-UA"/>
        </w:rPr>
        <w:t>Елементи трубопроводів з поліпропілену</w:t>
      </w:r>
      <w:r w:rsidR="00EC241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27458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9E2B52">
        <w:rPr>
          <w:rFonts w:ascii="Times New Roman" w:hAnsi="Times New Roman" w:cs="Times New Roman"/>
          <w:sz w:val="24"/>
          <w:szCs w:val="24"/>
          <w:lang w:val="uk-UA"/>
        </w:rPr>
        <w:t>елементами</w:t>
      </w:r>
      <w:r w:rsidR="009E2B52" w:rsidRPr="009E2B52">
        <w:rPr>
          <w:rFonts w:ascii="Times New Roman" w:hAnsi="Times New Roman" w:cs="Times New Roman"/>
          <w:sz w:val="24"/>
          <w:szCs w:val="24"/>
          <w:lang w:val="uk-UA"/>
        </w:rPr>
        <w:t xml:space="preserve"> трубопроводів з поліпропілену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ремонтних робіт </w:t>
      </w:r>
      <w:r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господарсько-питному водогоні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функціонування теплових мереж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C5B37">
        <w:rPr>
          <w:rFonts w:ascii="Times New Roman" w:hAnsi="Times New Roman" w:cs="Times New Roman"/>
          <w:sz w:val="24"/>
          <w:szCs w:val="24"/>
          <w:lang w:val="uk-UA"/>
        </w:rPr>
        <w:t>44160000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-9</w:t>
      </w:r>
      <w:r w:rsidR="00336B7A" w:rsidRPr="0097125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772AC" w:rsidRPr="005772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E2B52" w:rsidRPr="009E2B52">
        <w:rPr>
          <w:rFonts w:ascii="Times New Roman" w:hAnsi="Times New Roman" w:cs="Times New Roman"/>
          <w:sz w:val="24"/>
          <w:szCs w:val="24"/>
          <w:lang w:val="uk-UA"/>
        </w:rPr>
        <w:t>Елементи трубопроводів з поліпропілену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74A56" w:rsidRPr="00D74A56" w:rsidRDefault="00D74A5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A5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74A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74A5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6E69B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https://prozorro.gov.ua/tender/UA-2023-02-16-001942-a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01D6"/>
    <w:rsid w:val="00185A5C"/>
    <w:rsid w:val="0019164D"/>
    <w:rsid w:val="00193F48"/>
    <w:rsid w:val="00274581"/>
    <w:rsid w:val="003106C6"/>
    <w:rsid w:val="00336B7A"/>
    <w:rsid w:val="003608BF"/>
    <w:rsid w:val="00366C3D"/>
    <w:rsid w:val="00390CE8"/>
    <w:rsid w:val="003C5B37"/>
    <w:rsid w:val="0045003E"/>
    <w:rsid w:val="00470D5B"/>
    <w:rsid w:val="0047477D"/>
    <w:rsid w:val="00535706"/>
    <w:rsid w:val="005772AC"/>
    <w:rsid w:val="005D08A3"/>
    <w:rsid w:val="005D2AD8"/>
    <w:rsid w:val="00690C6F"/>
    <w:rsid w:val="007B0331"/>
    <w:rsid w:val="008B49AF"/>
    <w:rsid w:val="008D7D6B"/>
    <w:rsid w:val="00971251"/>
    <w:rsid w:val="009E2B52"/>
    <w:rsid w:val="00AD1A93"/>
    <w:rsid w:val="00CE4E68"/>
    <w:rsid w:val="00CF0A76"/>
    <w:rsid w:val="00CF2DD5"/>
    <w:rsid w:val="00D74A56"/>
    <w:rsid w:val="00DA30BD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0194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2023-02-16T06:26:00Z</dcterms:created>
  <dcterms:modified xsi:type="dcterms:W3CDTF">2023-02-16T08:04:00Z</dcterms:modified>
</cp:coreProperties>
</file>