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C61F7" w:rsidRDefault="001B1F9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9035F4">
        <w:rPr>
          <w:rFonts w:ascii="Times New Roman" w:hAnsi="Times New Roman" w:cs="Times New Roman"/>
          <w:b/>
          <w:sz w:val="24"/>
          <w:szCs w:val="24"/>
          <w:lang w:val="uk-UA"/>
        </w:rPr>
        <w:t>45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035F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035F4">
        <w:rPr>
          <w:rFonts w:ascii="Times New Roman" w:hAnsi="Times New Roman" w:cs="Times New Roman"/>
          <w:b/>
          <w:sz w:val="24"/>
          <w:szCs w:val="24"/>
          <w:lang w:val="uk-UA"/>
        </w:rPr>
        <w:t>Хлорне вапно</w:t>
      </w:r>
      <w:r w:rsidR="001C61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9EF" w:rsidRDefault="00E129EF" w:rsidP="00E129E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З метою виконання 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робіт </w:t>
      </w:r>
      <w:r w:rsidR="009035F4">
        <w:rPr>
          <w:rFonts w:ascii="Times New Roman" w:hAnsi="Times New Roman"/>
          <w:iCs/>
          <w:color w:val="000000"/>
          <w:sz w:val="24"/>
          <w:szCs w:val="24"/>
          <w:lang w:val="uk-UA"/>
        </w:rPr>
        <w:t>по нейтралізації розливів хімічних реагентів першого класу небезпеки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B1F9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ВП РАЕС</w:t>
      </w:r>
      <w:r w:rsidRPr="001B1F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1A6039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="009035F4" w:rsidRPr="009035F4">
        <w:rPr>
          <w:rFonts w:ascii="Times New Roman" w:hAnsi="Times New Roman" w:cs="Times New Roman"/>
          <w:sz w:val="24"/>
          <w:szCs w:val="24"/>
          <w:lang w:val="uk-UA"/>
        </w:rPr>
        <w:t>24450000-3 Хлорне вапно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6784" w:rsidRDefault="00656784" w:rsidP="0065678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656784" w:rsidRPr="001B1F98" w:rsidRDefault="00656784" w:rsidP="006567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275271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275271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275271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275271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275271">
          <w:rPr>
            <w:rStyle w:val="a3"/>
            <w:rFonts w:ascii="Times New Roman" w:hAnsi="Times New Roman"/>
            <w:sz w:val="26"/>
            <w:szCs w:val="26"/>
          </w:rPr>
          <w:t>-</w:t>
        </w:r>
        <w:r w:rsidRPr="00275271">
          <w:rPr>
            <w:rStyle w:val="a3"/>
            <w:rFonts w:ascii="Times New Roman" w:hAnsi="Times New Roman"/>
            <w:sz w:val="26"/>
            <w:szCs w:val="26"/>
            <w:lang w:val="uk-UA"/>
          </w:rPr>
          <w:t>08</w:t>
        </w:r>
        <w:r w:rsidRPr="00275271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275271">
          <w:rPr>
            <w:rStyle w:val="a3"/>
            <w:rFonts w:ascii="Times New Roman" w:hAnsi="Times New Roman"/>
            <w:sz w:val="26"/>
            <w:szCs w:val="26"/>
            <w:lang w:val="uk-UA"/>
          </w:rPr>
          <w:t>14016</w:t>
        </w:r>
        <w:r w:rsidRPr="00275271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149F" w:rsidRPr="001B1F98" w:rsidRDefault="001D149F" w:rsidP="001D1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</w:t>
      </w:r>
      <w:r w:rsidR="00BE25F6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149F" w:rsidRPr="001B1F98" w:rsidRDefault="001D149F" w:rsidP="001D14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0E3F"/>
    <w:rsid w:val="0019164D"/>
    <w:rsid w:val="00193F48"/>
    <w:rsid w:val="001A6039"/>
    <w:rsid w:val="001B1F98"/>
    <w:rsid w:val="001C61F7"/>
    <w:rsid w:val="001D149F"/>
    <w:rsid w:val="00336B7A"/>
    <w:rsid w:val="00470D5B"/>
    <w:rsid w:val="005529C2"/>
    <w:rsid w:val="0055618D"/>
    <w:rsid w:val="0059414E"/>
    <w:rsid w:val="005D2AD8"/>
    <w:rsid w:val="00610106"/>
    <w:rsid w:val="00656784"/>
    <w:rsid w:val="00680EC4"/>
    <w:rsid w:val="006B7678"/>
    <w:rsid w:val="00763499"/>
    <w:rsid w:val="007B0331"/>
    <w:rsid w:val="007B06FD"/>
    <w:rsid w:val="009035F4"/>
    <w:rsid w:val="00945527"/>
    <w:rsid w:val="00971251"/>
    <w:rsid w:val="009C182D"/>
    <w:rsid w:val="00AD1A93"/>
    <w:rsid w:val="00BD587E"/>
    <w:rsid w:val="00BE25F6"/>
    <w:rsid w:val="00CD47BF"/>
    <w:rsid w:val="00CE4E68"/>
    <w:rsid w:val="00CF2DD5"/>
    <w:rsid w:val="00D049D3"/>
    <w:rsid w:val="00DA30BD"/>
    <w:rsid w:val="00E129EF"/>
    <w:rsid w:val="00E32161"/>
    <w:rsid w:val="00F57D2C"/>
    <w:rsid w:val="00FA3C1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65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65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08-0140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2023-01-27T10:15:00Z</dcterms:created>
  <dcterms:modified xsi:type="dcterms:W3CDTF">2023-02-08T14:00:00Z</dcterms:modified>
</cp:coreProperties>
</file>