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C67F7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B2C10" w:rsidRPr="003C67F7">
        <w:rPr>
          <w:rFonts w:ascii="Times New Roman" w:hAnsi="Times New Roman" w:cs="Times New Roman"/>
          <w:b/>
          <w:sz w:val="24"/>
          <w:szCs w:val="24"/>
          <w:lang w:val="uk-UA"/>
        </w:rPr>
        <w:t>4251</w:t>
      </w:r>
      <w:r w:rsidR="00A64594" w:rsidRPr="003C67F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30E5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2C10" w:rsidRPr="003C67F7">
        <w:rPr>
          <w:rFonts w:ascii="Times New Roman" w:hAnsi="Times New Roman" w:cs="Times New Roman"/>
          <w:b/>
          <w:sz w:val="24"/>
          <w:szCs w:val="24"/>
          <w:lang w:val="uk-UA"/>
        </w:rPr>
        <w:t>Фільтри повітряні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A44224" w:rsidRDefault="00971251" w:rsidP="00DB2C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43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B2C10" w:rsidRPr="00AE1430">
        <w:rPr>
          <w:rFonts w:ascii="Times New Roman" w:hAnsi="Times New Roman" w:cs="Times New Roman"/>
          <w:sz w:val="24"/>
          <w:szCs w:val="24"/>
          <w:lang w:val="uk-UA"/>
        </w:rPr>
        <w:t>фільтрами повітряними, які необхідні для встановлення у вентиляційних системах реакторних</w:t>
      </w:r>
      <w:r w:rsidR="00340801">
        <w:rPr>
          <w:rFonts w:ascii="Times New Roman" w:hAnsi="Times New Roman" w:cs="Times New Roman"/>
          <w:sz w:val="24"/>
          <w:szCs w:val="24"/>
          <w:lang w:val="uk-UA"/>
        </w:rPr>
        <w:t>, турбінних</w:t>
      </w:r>
      <w:r w:rsidR="00DB2C10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відділень </w:t>
      </w:r>
      <w:r w:rsidR="00086B13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енергоблоків та системи </w:t>
      </w:r>
      <w:r w:rsidR="00340801">
        <w:rPr>
          <w:rFonts w:ascii="Times New Roman" w:hAnsi="Times New Roman" w:cs="Times New Roman"/>
          <w:sz w:val="24"/>
          <w:szCs w:val="24"/>
          <w:lang w:val="uk-UA"/>
        </w:rPr>
        <w:t>вентиляції приміщень НТЦ ВП РАЕС</w:t>
      </w:r>
      <w:r w:rsidR="00DB2C10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E143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>42510000-</w:t>
      </w:r>
      <w:r w:rsidR="00830E58" w:rsidRPr="00830E5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Фільтри повітряні</w:t>
      </w:r>
      <w:r w:rsidR="00A64594" w:rsidRPr="00AE143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4224" w:rsidRPr="00A44224" w:rsidRDefault="00A44224" w:rsidP="00A44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224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A4422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44224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A44224" w:rsidRPr="00A44224" w:rsidRDefault="00A44224" w:rsidP="00A442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A44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A4422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bookmarkStart w:id="0" w:name="_GoBack"/>
      <w:bookmarkEnd w:id="0"/>
      <w:r w:rsidRPr="00A44224">
        <w:rPr>
          <w:rFonts w:ascii="Times New Roman" w:hAnsi="Times New Roman" w:cs="Times New Roman"/>
          <w:sz w:val="24"/>
          <w:szCs w:val="24"/>
          <w:lang w:val="uk-UA"/>
        </w:rPr>
        <w:t>UA-2023-02-02-004188-a</w:t>
      </w:r>
    </w:p>
    <w:p w:rsidR="00336B7A" w:rsidRPr="003C67F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15148A"/>
    <w:rsid w:val="0018368E"/>
    <w:rsid w:val="0019164D"/>
    <w:rsid w:val="00193F48"/>
    <w:rsid w:val="001A256A"/>
    <w:rsid w:val="00336B7A"/>
    <w:rsid w:val="00340801"/>
    <w:rsid w:val="003C67F7"/>
    <w:rsid w:val="00442752"/>
    <w:rsid w:val="00470D5B"/>
    <w:rsid w:val="0059414E"/>
    <w:rsid w:val="005C6E13"/>
    <w:rsid w:val="005D2AD8"/>
    <w:rsid w:val="007B0331"/>
    <w:rsid w:val="00830E58"/>
    <w:rsid w:val="00971251"/>
    <w:rsid w:val="00A44224"/>
    <w:rsid w:val="00A64594"/>
    <w:rsid w:val="00AD1A93"/>
    <w:rsid w:val="00AE1430"/>
    <w:rsid w:val="00B00B8F"/>
    <w:rsid w:val="00B31260"/>
    <w:rsid w:val="00BD587E"/>
    <w:rsid w:val="00CD47BF"/>
    <w:rsid w:val="00CE4E68"/>
    <w:rsid w:val="00CF2DD5"/>
    <w:rsid w:val="00DA30BD"/>
    <w:rsid w:val="00DB2C1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TsOM</cp:lastModifiedBy>
  <cp:revision>3</cp:revision>
  <cp:lastPrinted>2021-01-13T13:10:00Z</cp:lastPrinted>
  <dcterms:created xsi:type="dcterms:W3CDTF">2023-01-23T14:18:00Z</dcterms:created>
  <dcterms:modified xsi:type="dcterms:W3CDTF">2023-02-02T09:06:00Z</dcterms:modified>
</cp:coreProperties>
</file>