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75698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предмета закупівлі, очікуваної вартості предмета закупівлі: 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AB1F4B" w:rsidRPr="00AB1F4B">
        <w:rPr>
          <w:rFonts w:ascii="Times New Roman" w:hAnsi="Times New Roman"/>
          <w:b/>
          <w:sz w:val="24"/>
          <w:szCs w:val="24"/>
          <w:lang w:val="uk-UA"/>
        </w:rPr>
        <w:t>44310000-6 Електроди вольфрамові</w:t>
      </w:r>
      <w:r w:rsidR="006A68F8" w:rsidRPr="006A68F8">
        <w:rPr>
          <w:rFonts w:ascii="Times New Roman" w:hAnsi="Times New Roman"/>
          <w:b/>
          <w:sz w:val="24"/>
          <w:szCs w:val="24"/>
          <w:lang w:val="uk-UA"/>
        </w:rPr>
        <w:t>.</w:t>
      </w:r>
      <w:r w:rsidR="006A68F8" w:rsidRPr="006A68F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F45CFA">
        <w:rPr>
          <w:rFonts w:ascii="Times New Roman" w:hAnsi="Times New Roman"/>
          <w:b/>
          <w:bCs/>
          <w:sz w:val="24"/>
          <w:szCs w:val="24"/>
          <w:lang w:val="uk-UA"/>
        </w:rPr>
        <w:t>2023р.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D77EC" w:rsidRPr="00F45CFA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AB1F4B" w:rsidRPr="00AB1F4B">
        <w:rPr>
          <w:rFonts w:ascii="Times New Roman" w:hAnsi="Times New Roman"/>
          <w:sz w:val="24"/>
          <w:szCs w:val="24"/>
          <w:lang w:val="uk-UA"/>
        </w:rPr>
        <w:t>ЦРТМУ (ЦЗ) ЕРП, ПТУ, ТрЦ , ЦТАВ</w:t>
      </w:r>
      <w:r w:rsidRPr="00F45CFA">
        <w:rPr>
          <w:rFonts w:ascii="Times New Roman" w:hAnsi="Times New Roman"/>
          <w:sz w:val="24"/>
          <w:szCs w:val="24"/>
          <w:lang w:val="uk-UA"/>
        </w:rPr>
        <w:t xml:space="preserve">, а саме: </w:t>
      </w:r>
    </w:p>
    <w:p w:rsidR="00AB1F4B" w:rsidRPr="00AB1F4B" w:rsidRDefault="005D77EC" w:rsidP="00AB1F4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45CFA">
        <w:rPr>
          <w:rFonts w:ascii="Times New Roman" w:hAnsi="Times New Roman"/>
          <w:sz w:val="24"/>
          <w:szCs w:val="24"/>
          <w:lang w:val="uk-UA"/>
        </w:rPr>
        <w:tab/>
      </w:r>
      <w:r w:rsidR="00AB1F4B" w:rsidRPr="00AB1F4B">
        <w:rPr>
          <w:rFonts w:ascii="Times New Roman" w:hAnsi="Times New Roman"/>
          <w:sz w:val="24"/>
          <w:szCs w:val="24"/>
          <w:lang w:val="uk-UA"/>
        </w:rPr>
        <w:t>Дані матеріали закуповуються для виготовлення ТМЦ що використовуються під час проведення ППР та в міжремонтний період, а саме:</w:t>
      </w:r>
    </w:p>
    <w:p w:rsidR="00AB1F4B" w:rsidRPr="00AB1F4B" w:rsidRDefault="00AB1F4B" w:rsidP="00AB1F4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B1F4B">
        <w:rPr>
          <w:rFonts w:ascii="Times New Roman" w:hAnsi="Times New Roman"/>
          <w:sz w:val="24"/>
          <w:szCs w:val="24"/>
          <w:lang w:val="uk-UA"/>
        </w:rPr>
        <w:tab/>
        <w:t>При виконання зварювальних робіт ручним електродуговим способом: покритим електродом, що в процесі виконання зварювальних робіт плавиться, аргонодугове зварювання в середовищі захисного інертного газу (Аргон) неплавким електродом з присадним матеріалом (зварювальний дріт).</w:t>
      </w:r>
    </w:p>
    <w:p w:rsidR="00AB1F4B" w:rsidRPr="00AB1F4B" w:rsidRDefault="00AB1F4B" w:rsidP="00AB1F4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B1F4B">
        <w:rPr>
          <w:rFonts w:ascii="Times New Roman" w:hAnsi="Times New Roman"/>
          <w:sz w:val="24"/>
          <w:szCs w:val="24"/>
          <w:lang w:val="uk-UA"/>
        </w:rPr>
        <w:tab/>
        <w:t>Дані способи зварювання застосовується при ремонті, відновленні деталей, ремонті та заміні трубопроводів, посудин, обладнання, виготовленні металоконструкцій із застосуванням зварювання в тому числі при ремонті трубопроводів та обладнання систем важливих для безпеки (СВБ) атомної станції.</w:t>
      </w:r>
    </w:p>
    <w:p w:rsidR="00AB1F4B" w:rsidRPr="00AB1F4B" w:rsidRDefault="00AB1F4B" w:rsidP="00AB1F4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B1F4B">
        <w:rPr>
          <w:rFonts w:ascii="Times New Roman" w:hAnsi="Times New Roman"/>
          <w:sz w:val="24"/>
          <w:szCs w:val="24"/>
          <w:lang w:val="uk-UA"/>
        </w:rPr>
        <w:tab/>
        <w:t>Для відпрацювання здобувачами освіти практичних навиків під час виробничого навчання, ручним електродуговим зварюванням такими способами як:</w:t>
      </w:r>
    </w:p>
    <w:p w:rsidR="00AB1F4B" w:rsidRPr="00AB1F4B" w:rsidRDefault="00AB1F4B" w:rsidP="00AB1F4B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B1F4B">
        <w:rPr>
          <w:rFonts w:ascii="Times New Roman" w:hAnsi="Times New Roman"/>
          <w:sz w:val="24"/>
          <w:szCs w:val="24"/>
          <w:lang w:val="uk-UA"/>
        </w:rPr>
        <w:tab/>
        <w:t>- аргонодугове зварювання в середовищі захисного інертного газу;</w:t>
      </w:r>
    </w:p>
    <w:p w:rsidR="005D77EC" w:rsidRDefault="00AB1F4B" w:rsidP="00AB1F4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B1F4B">
        <w:rPr>
          <w:rFonts w:ascii="Times New Roman" w:hAnsi="Times New Roman"/>
          <w:sz w:val="24"/>
          <w:szCs w:val="24"/>
          <w:lang w:val="uk-UA"/>
        </w:rPr>
        <w:tab/>
        <w:t>- покритим електродом.</w:t>
      </w:r>
      <w:r w:rsidR="006A68F8">
        <w:rPr>
          <w:rFonts w:ascii="Times New Roman" w:hAnsi="Times New Roman"/>
          <w:sz w:val="24"/>
          <w:szCs w:val="24"/>
          <w:lang w:val="uk-UA"/>
        </w:rPr>
        <w:t>,</w:t>
      </w:r>
      <w:r w:rsidR="006A68F8" w:rsidRPr="006A68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45CFA" w:rsidRPr="00F45CFA">
        <w:rPr>
          <w:rFonts w:ascii="Times New Roman" w:hAnsi="Times New Roman"/>
          <w:sz w:val="24"/>
          <w:szCs w:val="24"/>
          <w:lang w:val="uk-UA"/>
        </w:rPr>
        <w:t>оголошено відкриті торги на закупівлю</w:t>
      </w:r>
      <w:r w:rsidR="005D77EC" w:rsidRPr="005D77EC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AB1F4B">
        <w:rPr>
          <w:rFonts w:ascii="Times New Roman" w:hAnsi="Times New Roman"/>
          <w:b/>
          <w:sz w:val="24"/>
          <w:szCs w:val="24"/>
          <w:lang w:val="uk-UA"/>
        </w:rPr>
        <w:t>44310000-6 Електроди вольфрамові</w:t>
      </w:r>
      <w:r w:rsidR="005D77EC" w:rsidRPr="005D77E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22024E" w:rsidRDefault="0022024E" w:rsidP="00AB1F4B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2024E" w:rsidRDefault="0022024E" w:rsidP="0022024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2024E" w:rsidRPr="00F235EA" w:rsidRDefault="0022024E" w:rsidP="0022024E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265478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r w:rsidRPr="00F235EA">
          <w:rPr>
            <w:rStyle w:val="a4"/>
            <w:rFonts w:ascii="Times New Roman" w:hAnsi="Times New Roman"/>
            <w:color w:val="FF0000"/>
            <w:sz w:val="26"/>
            <w:szCs w:val="26"/>
          </w:rPr>
          <w:t>UA-202</w:t>
        </w:r>
        <w:r>
          <w:rPr>
            <w:rStyle w:val="a4"/>
            <w:rFonts w:ascii="Times New Roman" w:hAnsi="Times New Roman"/>
            <w:color w:val="FF0000"/>
            <w:sz w:val="26"/>
            <w:szCs w:val="26"/>
            <w:lang w:val="uk-UA"/>
          </w:rPr>
          <w:t>3</w:t>
        </w:r>
        <w:r w:rsidRPr="00F235EA">
          <w:rPr>
            <w:rStyle w:val="a4"/>
            <w:rFonts w:ascii="Times New Roman" w:hAnsi="Times New Roman"/>
            <w:color w:val="FF0000"/>
            <w:sz w:val="26"/>
            <w:szCs w:val="26"/>
          </w:rPr>
          <w:t>-01-</w:t>
        </w:r>
        <w:r>
          <w:rPr>
            <w:rStyle w:val="a4"/>
            <w:rFonts w:ascii="Times New Roman" w:hAnsi="Times New Roman"/>
            <w:color w:val="FF0000"/>
            <w:sz w:val="26"/>
            <w:szCs w:val="26"/>
            <w:lang w:val="uk-UA"/>
          </w:rPr>
          <w:t>11</w:t>
        </w:r>
        <w:r w:rsidRPr="00F235EA">
          <w:rPr>
            <w:rStyle w:val="a4"/>
            <w:rFonts w:ascii="Times New Roman" w:hAnsi="Times New Roman"/>
            <w:color w:val="FF0000"/>
            <w:sz w:val="26"/>
            <w:szCs w:val="26"/>
          </w:rPr>
          <w:t>-00</w:t>
        </w:r>
        <w:r>
          <w:rPr>
            <w:rStyle w:val="a4"/>
            <w:rFonts w:ascii="Times New Roman" w:hAnsi="Times New Roman"/>
            <w:color w:val="FF0000"/>
            <w:sz w:val="26"/>
            <w:szCs w:val="26"/>
            <w:lang w:val="uk-UA"/>
          </w:rPr>
          <w:t>6988</w:t>
        </w:r>
        <w:bookmarkStart w:id="0" w:name="_GoBack"/>
        <w:bookmarkEnd w:id="0"/>
        <w:r w:rsidRPr="00F235EA">
          <w:rPr>
            <w:rStyle w:val="a4"/>
            <w:rFonts w:ascii="Times New Roman" w:hAnsi="Times New Roman"/>
            <w:color w:val="FF0000"/>
            <w:sz w:val="26"/>
            <w:szCs w:val="26"/>
          </w:rPr>
          <w:t>-a</w:t>
        </w:r>
      </w:hyperlink>
    </w:p>
    <w:p w:rsidR="005D77E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3D233E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D233E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75698"/>
    <w:rsid w:val="000E6C4F"/>
    <w:rsid w:val="00177FF7"/>
    <w:rsid w:val="0019164D"/>
    <w:rsid w:val="00193F48"/>
    <w:rsid w:val="001C61F7"/>
    <w:rsid w:val="0022024E"/>
    <w:rsid w:val="00294DB4"/>
    <w:rsid w:val="00336B7A"/>
    <w:rsid w:val="00361B3D"/>
    <w:rsid w:val="003C76A6"/>
    <w:rsid w:val="003D233E"/>
    <w:rsid w:val="00470D5B"/>
    <w:rsid w:val="00591877"/>
    <w:rsid w:val="0059414E"/>
    <w:rsid w:val="005D2AD8"/>
    <w:rsid w:val="005D77EC"/>
    <w:rsid w:val="00610106"/>
    <w:rsid w:val="00661940"/>
    <w:rsid w:val="006A68F8"/>
    <w:rsid w:val="007B0331"/>
    <w:rsid w:val="00935D95"/>
    <w:rsid w:val="00945527"/>
    <w:rsid w:val="00971251"/>
    <w:rsid w:val="00AB1F4B"/>
    <w:rsid w:val="00AD1A93"/>
    <w:rsid w:val="00BD587E"/>
    <w:rsid w:val="00CD47BF"/>
    <w:rsid w:val="00CE4E68"/>
    <w:rsid w:val="00CF2DD5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202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220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2022-12-28T11:12:00Z</dcterms:created>
  <dcterms:modified xsi:type="dcterms:W3CDTF">2023-01-11T14:02:00Z</dcterms:modified>
</cp:coreProperties>
</file>