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73DB1" w:rsidRPr="00773DB1">
        <w:rPr>
          <w:rFonts w:ascii="Times New Roman" w:hAnsi="Times New Roman" w:cs="Times New Roman"/>
          <w:b/>
          <w:sz w:val="24"/>
          <w:szCs w:val="24"/>
          <w:lang w:val="uk-UA"/>
        </w:rPr>
        <w:t>31210000-1, вимикачі, кнопки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1F53AD">
        <w:rPr>
          <w:rFonts w:ascii="Times New Roman" w:hAnsi="Times New Roman" w:cs="Times New Roman"/>
          <w:sz w:val="24"/>
          <w:szCs w:val="24"/>
          <w:lang w:val="uk-UA"/>
        </w:rPr>
        <w:t>електричній апаратур</w:t>
      </w:r>
      <w:r w:rsidR="00773DB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73DB1">
        <w:rPr>
          <w:rFonts w:ascii="Times New Roman" w:hAnsi="Times New Roman" w:cs="Times New Roman"/>
          <w:sz w:val="24"/>
          <w:szCs w:val="24"/>
          <w:lang w:val="uk-UA"/>
        </w:rPr>
        <w:t>для в</w:t>
      </w:r>
      <w:r w:rsidR="00773DB1" w:rsidRPr="00773DB1">
        <w:rPr>
          <w:rFonts w:ascii="Times New Roman" w:hAnsi="Times New Roman" w:cs="Times New Roman"/>
          <w:sz w:val="24"/>
          <w:szCs w:val="24"/>
          <w:lang w:val="uk-UA"/>
        </w:rPr>
        <w:t>провадження автоматизованої системи раннього виявлення загрози виникнення надзвичайних ситуацій та оповіщення населення на ОДК та на СОДВ ВП "Рівненська АЕС"</w:t>
      </w:r>
      <w:r w:rsidR="00773D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342C8" w:rsidRPr="00834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773DB1" w:rsidRPr="00773DB1">
        <w:rPr>
          <w:rFonts w:ascii="Times New Roman" w:hAnsi="Times New Roman" w:cs="Times New Roman"/>
          <w:sz w:val="24"/>
          <w:szCs w:val="24"/>
          <w:lang w:val="uk-UA"/>
        </w:rPr>
        <w:t>31210000-1, вимикачі, кнопки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C34" w:rsidRDefault="006E2C34" w:rsidP="006E2C3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bookmarkStart w:id="0" w:name="_GoBack"/>
    <w:bookmarkEnd w:id="0"/>
    <w:p w:rsidR="006E2C34" w:rsidRPr="00F235EA" w:rsidRDefault="006E2C34" w:rsidP="006E2C3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"https://prozorro.gov.ua/tender/UA-2022-01-26-002290-a" </w:instrText>
      </w:r>
      <w:r>
        <w:fldChar w:fldCharType="separate"/>
      </w:r>
      <w:r w:rsidRPr="00265478">
        <w:rPr>
          <w:rStyle w:val="a3"/>
          <w:rFonts w:ascii="Times New Roman" w:hAnsi="Times New Roman"/>
          <w:sz w:val="26"/>
          <w:szCs w:val="26"/>
        </w:rPr>
        <w:t>https://prozorro.gov.ua/tender/</w:t>
      </w:r>
      <w:r w:rsidRPr="006E2C34">
        <w:t xml:space="preserve"> </w:t>
      </w:r>
      <w:hyperlink r:id="rId5" w:tgtFrame="_blank" w:history="1">
        <w:r w:rsidRPr="006E2C34">
          <w:rPr>
            <w:rStyle w:val="a3"/>
            <w:sz w:val="24"/>
            <w:szCs w:val="24"/>
          </w:rPr>
          <w:t>UA-2022-12-22-003796-a</w:t>
        </w:r>
      </w:hyperlink>
      <w:r>
        <w:rPr>
          <w:rStyle w:val="a3"/>
          <w:rFonts w:ascii="Times New Roman" w:hAnsi="Times New Roman"/>
          <w:sz w:val="26"/>
          <w:szCs w:val="26"/>
        </w:rPr>
        <w:fldChar w:fldCharType="end"/>
      </w:r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19164D"/>
    <w:rsid w:val="00193F48"/>
    <w:rsid w:val="001F53AD"/>
    <w:rsid w:val="00336B7A"/>
    <w:rsid w:val="00470D5B"/>
    <w:rsid w:val="005D2AD8"/>
    <w:rsid w:val="006E2C34"/>
    <w:rsid w:val="007607F9"/>
    <w:rsid w:val="00773DB1"/>
    <w:rsid w:val="007B0331"/>
    <w:rsid w:val="007C5FB7"/>
    <w:rsid w:val="008342C8"/>
    <w:rsid w:val="00971251"/>
    <w:rsid w:val="00A255DA"/>
    <w:rsid w:val="00AA4A6A"/>
    <w:rsid w:val="00AB1D48"/>
    <w:rsid w:val="00AD1A93"/>
    <w:rsid w:val="00B40374"/>
    <w:rsid w:val="00B95816"/>
    <w:rsid w:val="00C5431A"/>
    <w:rsid w:val="00C55935"/>
    <w:rsid w:val="00CE4E68"/>
    <w:rsid w:val="00CF2DD5"/>
    <w:rsid w:val="00DA30B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2-22-00379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4</cp:revision>
  <cp:lastPrinted>2021-01-13T13:10:00Z</cp:lastPrinted>
  <dcterms:created xsi:type="dcterms:W3CDTF">2022-12-08T07:53:00Z</dcterms:created>
  <dcterms:modified xsi:type="dcterms:W3CDTF">2022-12-22T08:36:00Z</dcterms:modified>
</cp:coreProperties>
</file>