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03210000 - 6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C7B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зернові культури та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85343F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артопля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7B39" w:rsidRDefault="00CC1B90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враховуючи можливість дотримання строків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встановленого ЗУ «Про публічні закупівлі» та 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03210000 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853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 w:rsidR="004457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C7B39">
        <w:rPr>
          <w:rFonts w:ascii="Times New Roman" w:hAnsi="Times New Roman" w:cs="Times New Roman"/>
          <w:b/>
          <w:sz w:val="24"/>
          <w:szCs w:val="24"/>
          <w:lang w:val="uk-UA"/>
        </w:rPr>
        <w:t>зернові культури та к</w:t>
      </w:r>
      <w:r w:rsidR="00AC7B39" w:rsidRPr="0085343F">
        <w:rPr>
          <w:rFonts w:ascii="Times New Roman" w:hAnsi="Times New Roman" w:cs="Times New Roman"/>
          <w:b/>
          <w:sz w:val="24"/>
          <w:szCs w:val="24"/>
          <w:lang w:val="uk-UA"/>
        </w:rPr>
        <w:t>артопля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4EB1" w:rsidRDefault="00114EB1" w:rsidP="00114EB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14EB1" w:rsidRPr="00114EB1" w:rsidRDefault="00114EB1" w:rsidP="00114EB1">
      <w:pPr>
        <w:jc w:val="both"/>
        <w:rPr>
          <w:rStyle w:val="a3"/>
          <w:sz w:val="26"/>
          <w:szCs w:val="26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history="1">
          <w:r w:rsidRPr="00114EB1">
            <w:rPr>
              <w:rStyle w:val="a3"/>
              <w:rFonts w:ascii="Times New Roman" w:hAnsi="Times New Roman"/>
              <w:sz w:val="26"/>
              <w:szCs w:val="26"/>
            </w:rPr>
            <w:t>UA-2022-11-24-006275-a</w:t>
          </w:r>
        </w:hyperlink>
      </w:hyperlink>
      <w:bookmarkStart w:id="0" w:name="_GoBack"/>
      <w:bookmarkEnd w:id="0"/>
    </w:p>
    <w:p w:rsidR="00AC7B39" w:rsidRPr="00D77B89" w:rsidRDefault="00AC7B39" w:rsidP="00AC7B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14EB1"/>
    <w:rsid w:val="0019164D"/>
    <w:rsid w:val="00193F48"/>
    <w:rsid w:val="00336B7A"/>
    <w:rsid w:val="00445798"/>
    <w:rsid w:val="00470D5B"/>
    <w:rsid w:val="005D2AD8"/>
    <w:rsid w:val="006D0A57"/>
    <w:rsid w:val="007B0331"/>
    <w:rsid w:val="007D1C74"/>
    <w:rsid w:val="0085343F"/>
    <w:rsid w:val="00904A7A"/>
    <w:rsid w:val="00971251"/>
    <w:rsid w:val="00990144"/>
    <w:rsid w:val="00AC7B39"/>
    <w:rsid w:val="00AD1A93"/>
    <w:rsid w:val="00AF4B3E"/>
    <w:rsid w:val="00B551E1"/>
    <w:rsid w:val="00BB22F2"/>
    <w:rsid w:val="00C7743A"/>
    <w:rsid w:val="00CA5171"/>
    <w:rsid w:val="00CC1B90"/>
    <w:rsid w:val="00CE4E68"/>
    <w:rsid w:val="00CF2DD5"/>
    <w:rsid w:val="00D75FC4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6047"/>
  <w15:docId w15:val="{4B972CC2-102D-44B9-8141-3BD330AF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1-24-006275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2021-01-15T07:15:00Z</cp:lastPrinted>
  <dcterms:created xsi:type="dcterms:W3CDTF">2022-11-08T13:49:00Z</dcterms:created>
  <dcterms:modified xsi:type="dcterms:W3CDTF">2022-11-24T12:56:00Z</dcterms:modified>
</cp:coreProperties>
</file>