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3C533E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86F35" w:rsidRPr="00F86F35">
        <w:rPr>
          <w:rFonts w:ascii="Times New Roman" w:hAnsi="Times New Roman" w:cs="Times New Roman"/>
          <w:b/>
          <w:sz w:val="24"/>
          <w:szCs w:val="24"/>
        </w:rPr>
        <w:t>1581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86F35" w:rsidRPr="00F86F35">
        <w:rPr>
          <w:rFonts w:ascii="Times New Roman" w:hAnsi="Times New Roman" w:cs="Times New Roman"/>
          <w:b/>
          <w:sz w:val="24"/>
          <w:szCs w:val="24"/>
        </w:rPr>
        <w:t>9</w:t>
      </w:r>
      <w:r w:rsidR="0061402E" w:rsidRPr="006140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6F35">
        <w:rPr>
          <w:rFonts w:ascii="Times New Roman" w:hAnsi="Times New Roman" w:cs="Times New Roman"/>
          <w:b/>
          <w:sz w:val="24"/>
          <w:szCs w:val="24"/>
          <w:lang w:val="uk-UA"/>
        </w:rPr>
        <w:t>хліб, хлібобулочні вироби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402E" w:rsidRDefault="0061402E" w:rsidP="0037045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CA065B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6533DB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1E0" w:rsidRPr="003741E0">
        <w:rPr>
          <w:rFonts w:ascii="Times New Roman" w:hAnsi="Times New Roman" w:cs="Times New Roman"/>
          <w:sz w:val="24"/>
          <w:szCs w:val="24"/>
          <w:lang w:val="uk-UA"/>
        </w:rPr>
        <w:t>встановленого законодавством України та оголошено відкриті торги</w:t>
      </w:r>
      <w:bookmarkStart w:id="0" w:name="_GoBack"/>
      <w:bookmarkEnd w:id="0"/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6F35" w:rsidRPr="00370457">
        <w:rPr>
          <w:rFonts w:ascii="Times New Roman" w:hAnsi="Times New Roman" w:cs="Times New Roman"/>
          <w:b/>
          <w:sz w:val="24"/>
          <w:szCs w:val="24"/>
          <w:lang w:val="uk-UA"/>
        </w:rPr>
        <w:t>1581</w:t>
      </w:r>
      <w:r w:rsidR="00F86F35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86F35" w:rsidRPr="003704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9- </w:t>
      </w:r>
      <w:r w:rsidR="00F86F35">
        <w:rPr>
          <w:rFonts w:ascii="Times New Roman" w:hAnsi="Times New Roman" w:cs="Times New Roman"/>
          <w:b/>
          <w:sz w:val="24"/>
          <w:szCs w:val="24"/>
          <w:lang w:val="uk-UA"/>
        </w:rPr>
        <w:t>хліб, хлібобулочні вироби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70457" w:rsidRPr="0065183D" w:rsidRDefault="00370457" w:rsidP="0037045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83D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5183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5183D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370457" w:rsidRDefault="00370457" w:rsidP="0037045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9504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https://prozorro.gov.ua/tender/UA-2022-11-16-010459-a</w:t>
        </w:r>
      </w:hyperlink>
      <w:r w:rsidRPr="00651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457" w:rsidRPr="00370457" w:rsidRDefault="00370457" w:rsidP="0037045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02E" w:rsidRPr="00D77B89" w:rsidRDefault="0061402E" w:rsidP="0037045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1402E" w:rsidRPr="00D77B89" w:rsidRDefault="0061402E" w:rsidP="0037045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D76F7"/>
    <w:rsid w:val="0019164D"/>
    <w:rsid w:val="00193F48"/>
    <w:rsid w:val="001B3F34"/>
    <w:rsid w:val="002524B7"/>
    <w:rsid w:val="00336B7A"/>
    <w:rsid w:val="00370457"/>
    <w:rsid w:val="003741E0"/>
    <w:rsid w:val="003C533E"/>
    <w:rsid w:val="00470D5B"/>
    <w:rsid w:val="005901F5"/>
    <w:rsid w:val="005D2AD8"/>
    <w:rsid w:val="0061402E"/>
    <w:rsid w:val="006533DB"/>
    <w:rsid w:val="006559A9"/>
    <w:rsid w:val="007B0331"/>
    <w:rsid w:val="007C5CEA"/>
    <w:rsid w:val="008C20FB"/>
    <w:rsid w:val="00971251"/>
    <w:rsid w:val="00990144"/>
    <w:rsid w:val="00AD1A93"/>
    <w:rsid w:val="00AE15DE"/>
    <w:rsid w:val="00AF761D"/>
    <w:rsid w:val="00B10162"/>
    <w:rsid w:val="00B551E1"/>
    <w:rsid w:val="00BB22F2"/>
    <w:rsid w:val="00C7743A"/>
    <w:rsid w:val="00CA065B"/>
    <w:rsid w:val="00CA5171"/>
    <w:rsid w:val="00CE4E68"/>
    <w:rsid w:val="00CF2DD5"/>
    <w:rsid w:val="00D04F86"/>
    <w:rsid w:val="00D12E48"/>
    <w:rsid w:val="00D77B89"/>
    <w:rsid w:val="00D82257"/>
    <w:rsid w:val="00DA30BD"/>
    <w:rsid w:val="00E46EDE"/>
    <w:rsid w:val="00F227FA"/>
    <w:rsid w:val="00F86F35"/>
    <w:rsid w:val="00FB3AA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16-01045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2021-01-15T07:15:00Z</cp:lastPrinted>
  <dcterms:created xsi:type="dcterms:W3CDTF">2022-11-08T14:25:00Z</dcterms:created>
  <dcterms:modified xsi:type="dcterms:W3CDTF">2022-11-17T09:45:00Z</dcterms:modified>
</cp:coreProperties>
</file>