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67AF0" w:rsidRDefault="00971251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B5E3E">
        <w:rPr>
          <w:rFonts w:ascii="Times New Roman" w:hAnsi="Times New Roman" w:cs="Times New Roman"/>
          <w:sz w:val="24"/>
          <w:szCs w:val="24"/>
          <w:lang w:val="uk-UA"/>
        </w:rPr>
        <w:t>716</w:t>
      </w:r>
      <w:r w:rsidR="003B5E3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67AF0" w:rsidRPr="00367AF0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3B5E3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67AF0" w:rsidRPr="00367AF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B5E3E">
        <w:rPr>
          <w:rFonts w:ascii="Times New Roman" w:hAnsi="Times New Roman" w:cs="Times New Roman"/>
          <w:sz w:val="24"/>
          <w:szCs w:val="24"/>
          <w:lang w:val="uk-UA"/>
        </w:rPr>
        <w:t>Аналітичні послуги</w:t>
      </w:r>
      <w:r w:rsidR="00367AF0" w:rsidRPr="00367AF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B5E3E" w:rsidRPr="003B5E3E">
        <w:rPr>
          <w:rFonts w:ascii="Times New Roman" w:hAnsi="Times New Roman" w:cs="Times New Roman"/>
          <w:sz w:val="24"/>
          <w:szCs w:val="24"/>
          <w:lang w:val="uk-UA"/>
        </w:rPr>
        <w:t>Обстеження технічного стану кабельних конструкцій та підтвердження сейсмостійкості кабельних трас енергоблоку № 4 ВП РАЕС</w:t>
      </w:r>
      <w:r w:rsidR="00367AF0" w:rsidRPr="00367AF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E16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CE162F">
          <w:rPr>
            <w:rStyle w:val="a4"/>
          </w:rPr>
          <w:t>https://prozorro.gov.ua/tender/UA-2022-11-02-006760-a</w:t>
        </w:r>
      </w:hyperlink>
      <w:bookmarkStart w:id="0" w:name="_GoBack"/>
      <w:bookmarkEnd w:id="0"/>
    </w:p>
    <w:p w:rsidR="003B5E3E" w:rsidRPr="00367AF0" w:rsidRDefault="00971251" w:rsidP="003B5E3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3B5E3E" w:rsidRPr="003B5E3E">
        <w:rPr>
          <w:rFonts w:ascii="Times New Roman" w:hAnsi="Times New Roman"/>
          <w:noProof/>
          <w:sz w:val="24"/>
          <w:szCs w:val="24"/>
          <w:lang w:val="uk-UA"/>
        </w:rPr>
        <w:t xml:space="preserve">виконання обстеження технічного стану, встановлення механізмів деградації, оцінки ефектів старіння, розробки рекомендацій </w:t>
      </w:r>
      <w:r w:rsidR="003B5E3E">
        <w:rPr>
          <w:rFonts w:ascii="Times New Roman" w:hAnsi="Times New Roman"/>
          <w:noProof/>
          <w:sz w:val="24"/>
          <w:szCs w:val="24"/>
          <w:lang w:val="uk-UA"/>
        </w:rPr>
        <w:t>з управління старінням та оцінки</w:t>
      </w:r>
      <w:r w:rsidR="003B5E3E" w:rsidRPr="003B5E3E">
        <w:rPr>
          <w:rFonts w:ascii="Times New Roman" w:hAnsi="Times New Roman"/>
          <w:noProof/>
          <w:sz w:val="24"/>
          <w:szCs w:val="24"/>
          <w:lang w:val="uk-UA"/>
        </w:rPr>
        <w:t xml:space="preserve"> технічного стану кабельних конструкцій енергоблока №4 ВП</w:t>
      </w:r>
      <w:r w:rsidR="003B5E3E" w:rsidRPr="006B6D6E">
        <w:rPr>
          <w:rFonts w:ascii="Times New Roman" w:hAnsi="Times New Roman"/>
          <w:noProof/>
          <w:sz w:val="24"/>
          <w:szCs w:val="24"/>
        </w:rPr>
        <w:t> </w:t>
      </w:r>
      <w:r w:rsidR="003B5E3E" w:rsidRPr="003B5E3E">
        <w:rPr>
          <w:rFonts w:ascii="Times New Roman" w:hAnsi="Times New Roman"/>
          <w:noProof/>
          <w:sz w:val="24"/>
          <w:szCs w:val="24"/>
          <w:lang w:val="uk-UA"/>
        </w:rPr>
        <w:t>«Рівненська АЕС»</w:t>
      </w:r>
      <w:r w:rsidR="003B5E3E">
        <w:rPr>
          <w:rFonts w:ascii="Times New Roman" w:hAnsi="Times New Roman"/>
          <w:noProof/>
          <w:sz w:val="24"/>
          <w:szCs w:val="24"/>
          <w:lang w:val="uk-UA"/>
        </w:rPr>
        <w:t>,</w:t>
      </w:r>
      <w:r w:rsidR="003B5E3E" w:rsidRPr="003B5E3E">
        <w:rPr>
          <w:rFonts w:ascii="Times New Roman" w:hAnsi="Times New Roman"/>
          <w:noProof/>
          <w:sz w:val="24"/>
          <w:szCs w:val="24"/>
          <w:lang w:val="uk-UA"/>
        </w:rPr>
        <w:t xml:space="preserve"> для обґрунтування  рішення з продовження терміну експлуатації з метою забезпечення надійної і </w:t>
      </w:r>
      <w:r w:rsidR="003B5E3E">
        <w:rPr>
          <w:rFonts w:ascii="Times New Roman" w:hAnsi="Times New Roman"/>
          <w:noProof/>
          <w:sz w:val="24"/>
          <w:szCs w:val="24"/>
          <w:lang w:val="uk-UA"/>
        </w:rPr>
        <w:t>безпечної експлуатації та оцінки</w:t>
      </w:r>
      <w:r w:rsidR="003B5E3E" w:rsidRPr="003B5E3E">
        <w:rPr>
          <w:rFonts w:ascii="Times New Roman" w:hAnsi="Times New Roman"/>
          <w:noProof/>
          <w:sz w:val="24"/>
          <w:szCs w:val="24"/>
          <w:lang w:val="uk-UA"/>
        </w:rPr>
        <w:t xml:space="preserve"> сейсмостійкості кабельних конструкцій, кабелів та муфт на кабельних трасах енергоблоку №4 ВП РАЕС</w:t>
      </w:r>
      <w:r w:rsidR="00367A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367AF0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367AF0" w:rsidRPr="00367AF0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367A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3B5E3E">
        <w:rPr>
          <w:rFonts w:ascii="Times New Roman" w:hAnsi="Times New Roman" w:cs="Times New Roman"/>
          <w:sz w:val="24"/>
          <w:szCs w:val="24"/>
          <w:lang w:val="uk-UA"/>
        </w:rPr>
        <w:t>716</w:t>
      </w:r>
      <w:r w:rsidR="003B5E3E" w:rsidRPr="003B5E3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B5E3E" w:rsidRPr="00367AF0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3B5E3E" w:rsidRPr="003B5E3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B5E3E" w:rsidRPr="00367AF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B5E3E">
        <w:rPr>
          <w:rFonts w:ascii="Times New Roman" w:hAnsi="Times New Roman" w:cs="Times New Roman"/>
          <w:sz w:val="24"/>
          <w:szCs w:val="24"/>
          <w:lang w:val="uk-UA"/>
        </w:rPr>
        <w:t>Аналітичні послуги</w:t>
      </w:r>
      <w:r w:rsidR="003B5E3E" w:rsidRPr="00367AF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B5E3E" w:rsidRPr="003B5E3E">
        <w:rPr>
          <w:rFonts w:ascii="Times New Roman" w:hAnsi="Times New Roman" w:cs="Times New Roman"/>
          <w:sz w:val="24"/>
          <w:szCs w:val="24"/>
          <w:lang w:val="uk-UA"/>
        </w:rPr>
        <w:t>Обстеження технічного стану кабельних конструкцій та підтвердження сейсмостійкості кабельних трас енергоблоку № 4 ВП РАЕС</w:t>
      </w:r>
      <w:r w:rsidR="003B5E3E" w:rsidRPr="00367AF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7AF0" w:rsidRPr="00367AF0" w:rsidRDefault="00336B7A" w:rsidP="003B5E3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367AF0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</w:t>
      </w:r>
      <w:r w:rsidR="00367AF0" w:rsidRPr="00367AF0">
        <w:rPr>
          <w:rFonts w:ascii="Times New Roman" w:hAnsi="Times New Roman" w:cs="Times New Roman"/>
          <w:sz w:val="24"/>
          <w:szCs w:val="24"/>
          <w:lang w:val="uk-UA"/>
        </w:rPr>
        <w:t xml:space="preserve"> ядерної та радіаційної безпеки, в </w:t>
      </w:r>
      <w:proofErr w:type="spellStart"/>
      <w:r w:rsidR="00367AF0" w:rsidRPr="00367AF0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367AF0" w:rsidRPr="00367AF0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:rsidR="003B5E3E" w:rsidRP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>«Програма управління старінням кабелів АЕС» ПМ-Т.0.08.121-20;</w:t>
      </w:r>
    </w:p>
    <w:p w:rsidR="003B5E3E" w:rsidRP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«Методика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оценки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сейсмостойкости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кабельных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трасс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входящих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системы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важные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безопасности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>» МТ-Т.0.03.185-18;</w:t>
      </w:r>
    </w:p>
    <w:p w:rsidR="003B5E3E" w:rsidRP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Захід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КзПБ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18101 «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Обеспечение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сейсмостойкости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сис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тем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строительных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конструкций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>«Робоча програма обстеження технічного стану кабельних конструкцій енергоблоків №1-4 ВП РАЕС» 191-1</w:t>
      </w:r>
      <w:r>
        <w:rPr>
          <w:rFonts w:ascii="Times New Roman" w:hAnsi="Times New Roman" w:cs="Times New Roman"/>
          <w:sz w:val="24"/>
          <w:szCs w:val="24"/>
          <w:lang w:val="uk-UA"/>
        </w:rPr>
        <w:t>10-ОТС-СНРтаПЕ;</w:t>
      </w:r>
    </w:p>
    <w:p w:rsidR="003B5E3E" w:rsidRP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>Закон України «Про використання ядерної енергії та радіаційну безпеку»;</w:t>
      </w:r>
    </w:p>
    <w:p w:rsidR="003B5E3E" w:rsidRP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>«Порядок проведення спеціальної перевірки для надання фізичним особам допуску до виконання особливих робіт на ядерних установках, з ядерними матеріалами, радіоактивними відходами, іншими джерелами іонізуючого випромінювання», затверджений постановою КМУ від 25.12.1997 № 1471;</w:t>
      </w:r>
    </w:p>
    <w:p w:rsidR="003B5E3E" w:rsidRP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«Управління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закупівлями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продукції. «Технічні умови», «Технічні специфікації» та «Технічні завдання» на продукцію для АЕС. Порядок розроблення, розгляду, погодження та поводження» СОУ НАЕК 077:2020;</w:t>
      </w:r>
    </w:p>
    <w:p w:rsidR="003B5E3E" w:rsidRP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>«Програма управління старінням кабелів АЕС» ПМ-Т.0.08.121-20;</w:t>
      </w:r>
    </w:p>
    <w:p w:rsidR="003B5E3E" w:rsidRP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«Методика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оценки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сейсмостойкости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кабельных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трасс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входящих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системы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важные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3B5E3E">
        <w:rPr>
          <w:rFonts w:ascii="Times New Roman" w:hAnsi="Times New Roman" w:cs="Times New Roman"/>
          <w:sz w:val="24"/>
          <w:szCs w:val="24"/>
          <w:lang w:val="uk-UA"/>
        </w:rPr>
        <w:t>безопасности</w:t>
      </w:r>
      <w:proofErr w:type="spellEnd"/>
      <w:r w:rsidRPr="003B5E3E">
        <w:rPr>
          <w:rFonts w:ascii="Times New Roman" w:hAnsi="Times New Roman" w:cs="Times New Roman"/>
          <w:sz w:val="24"/>
          <w:szCs w:val="24"/>
          <w:lang w:val="uk-UA"/>
        </w:rPr>
        <w:t>» МТ-Т.0.03.185-18;</w:t>
      </w:r>
    </w:p>
    <w:p w:rsidR="003B5E3E" w:rsidRP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>«Робоча програма обстеження технічного стану кабельних конструкцій енергоблоків №1-4 ВП РАЕС» 191-110-ОТС-СНРтаПЕ;</w:t>
      </w:r>
    </w:p>
    <w:p w:rsidR="003B5E3E" w:rsidRPr="003B5E3E" w:rsidRDefault="003B5E3E" w:rsidP="003B5E3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E3E">
        <w:rPr>
          <w:rFonts w:ascii="Times New Roman" w:hAnsi="Times New Roman" w:cs="Times New Roman"/>
          <w:sz w:val="24"/>
          <w:szCs w:val="24"/>
          <w:lang w:val="uk-UA"/>
        </w:rPr>
        <w:t xml:space="preserve">«Перелік вихідних подій, в результаті яких виникають "жорсткі" умови навколишнього середовища. Кваліфікація обладнання. Енергоблок № 4» </w:t>
      </w:r>
      <w:r>
        <w:rPr>
          <w:rFonts w:ascii="Times New Roman" w:hAnsi="Times New Roman" w:cs="Times New Roman"/>
          <w:sz w:val="24"/>
          <w:szCs w:val="24"/>
          <w:lang w:val="uk-UA"/>
        </w:rPr>
        <w:t>191-07-ПЕ-СНРтаПЕ</w:t>
      </w:r>
    </w:p>
    <w:p w:rsidR="00AD1A93" w:rsidRDefault="00DA30BD" w:rsidP="003B5E3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E162F" w:rsidRPr="00470D5B" w:rsidRDefault="00CE162F" w:rsidP="003B5E3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E162F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1F63"/>
    <w:multiLevelType w:val="hybridMultilevel"/>
    <w:tmpl w:val="3DB25184"/>
    <w:lvl w:ilvl="0" w:tplc="3D903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8542D"/>
    <w:rsid w:val="00336B7A"/>
    <w:rsid w:val="00367AF0"/>
    <w:rsid w:val="003B5E3E"/>
    <w:rsid w:val="00470D5B"/>
    <w:rsid w:val="0059414E"/>
    <w:rsid w:val="005D2AD8"/>
    <w:rsid w:val="007B0331"/>
    <w:rsid w:val="00971251"/>
    <w:rsid w:val="009C3FCD"/>
    <w:rsid w:val="00AD1A93"/>
    <w:rsid w:val="00B77158"/>
    <w:rsid w:val="00BD587E"/>
    <w:rsid w:val="00C526B9"/>
    <w:rsid w:val="00CD47BF"/>
    <w:rsid w:val="00CE162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1624"/>
  <w15:docId w15:val="{AE0C2028-0D42-4CD3-B0B0-8BE4A343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F0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3B5E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CE1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2-00676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2022-11-02T11:53:00Z</dcterms:created>
  <dcterms:modified xsi:type="dcterms:W3CDTF">2022-11-02T13:25:00Z</dcterms:modified>
</cp:coreProperties>
</file>