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F6B09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FF53BD" w:rsidRPr="00FF53BD">
        <w:rPr>
          <w:rFonts w:ascii="Times New Roman" w:hAnsi="Times New Roman" w:cs="Times New Roman"/>
          <w:b/>
          <w:sz w:val="24"/>
          <w:szCs w:val="24"/>
          <w:lang w:val="uk-UA"/>
        </w:rPr>
        <w:t>31520000-7, Світильники та освітлювальна арматура</w:t>
      </w:r>
      <w:r w:rsidR="0088121B" w:rsidRPr="008812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F53BD" w:rsidRDefault="00FF53BD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</w:t>
      </w:r>
      <w:r>
        <w:rPr>
          <w:rFonts w:ascii="Times New Roman" w:hAnsi="Times New Roman" w:cs="Times New Roman"/>
          <w:sz w:val="24"/>
          <w:szCs w:val="24"/>
          <w:lang w:val="uk-UA"/>
        </w:rPr>
        <w:t>РАЕС світильниками</w:t>
      </w:r>
      <w:r w:rsidRPr="005E226A">
        <w:rPr>
          <w:rFonts w:ascii="Times New Roman" w:hAnsi="Times New Roman" w:cs="Times New Roman"/>
          <w:sz w:val="24"/>
          <w:szCs w:val="24"/>
          <w:lang w:val="uk-UA"/>
        </w:rPr>
        <w:t xml:space="preserve">, для </w:t>
      </w:r>
      <w:r>
        <w:rPr>
          <w:rFonts w:ascii="Times New Roman" w:hAnsi="Times New Roman" w:cs="Times New Roman"/>
          <w:sz w:val="24"/>
          <w:szCs w:val="24"/>
          <w:lang w:val="uk-UA"/>
        </w:rPr>
        <w:t>проведення ремонту охоронного освітлення периметру ВП РАЕС на окремих ділянках, усунення дефектів в приміщеннях РВ, ТВ, БНС, СК і інших приміщень енергоблоків №1-4</w:t>
      </w:r>
      <w:r w:rsidRPr="005E22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 оголошено відкриті торги на закупівлю: </w:t>
      </w:r>
      <w:r w:rsidRPr="00FF53BD">
        <w:rPr>
          <w:rFonts w:ascii="Times New Roman" w:hAnsi="Times New Roman" w:cs="Times New Roman"/>
          <w:b/>
          <w:sz w:val="24"/>
          <w:szCs w:val="24"/>
          <w:lang w:val="uk-UA"/>
        </w:rPr>
        <w:t>31520000-7, Світильники та освітлювальна арматура</w:t>
      </w:r>
      <w:r w:rsidR="00836E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FF53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36E48" w:rsidRPr="00596D7A" w:rsidRDefault="00836E48" w:rsidP="00836E48">
      <w:pPr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bookmarkStart w:id="0" w:name="_GoBack"/>
      <w:r w:rsidRPr="00B50644">
        <w:rPr>
          <w:rStyle w:val="a3"/>
          <w:color w:val="0070C0"/>
        </w:rPr>
        <w:fldChar w:fldCharType="begin"/>
      </w:r>
      <w:r w:rsidRPr="00B50644">
        <w:rPr>
          <w:rStyle w:val="a3"/>
          <w:color w:val="0070C0"/>
        </w:rPr>
        <w:instrText xml:space="preserve"> HYPERLINK "https://prozorro.gov.ua/tender/UA-2022-10-26-005713-a" </w:instrText>
      </w:r>
      <w:r w:rsidRPr="00B50644">
        <w:rPr>
          <w:rStyle w:val="a3"/>
          <w:color w:val="0070C0"/>
        </w:rPr>
        <w:fldChar w:fldCharType="separate"/>
      </w:r>
      <w:r w:rsidRPr="00B50644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https://prozorro.gov.ua/tender/UA-2022-10-26-005713-a</w:t>
      </w:r>
      <w:r w:rsidRPr="00B50644">
        <w:rPr>
          <w:rStyle w:val="a3"/>
          <w:color w:val="0070C0"/>
        </w:rPr>
        <w:fldChar w:fldCharType="end"/>
      </w:r>
      <w:r w:rsidRPr="00596D7A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bookmarkEnd w:id="0"/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2AC1"/>
    <w:rsid w:val="0017377F"/>
    <w:rsid w:val="0019164D"/>
    <w:rsid w:val="00193F48"/>
    <w:rsid w:val="00285B04"/>
    <w:rsid w:val="002D12C9"/>
    <w:rsid w:val="00336B7A"/>
    <w:rsid w:val="003F6B09"/>
    <w:rsid w:val="00436F03"/>
    <w:rsid w:val="00470D5B"/>
    <w:rsid w:val="005D2AD8"/>
    <w:rsid w:val="005E226A"/>
    <w:rsid w:val="00777B4B"/>
    <w:rsid w:val="007B0331"/>
    <w:rsid w:val="00836E48"/>
    <w:rsid w:val="0088121B"/>
    <w:rsid w:val="00971251"/>
    <w:rsid w:val="00982327"/>
    <w:rsid w:val="00AD1A93"/>
    <w:rsid w:val="00B50644"/>
    <w:rsid w:val="00BF1743"/>
    <w:rsid w:val="00CE4E68"/>
    <w:rsid w:val="00CF2DD5"/>
    <w:rsid w:val="00DA30BD"/>
    <w:rsid w:val="00DB30FD"/>
    <w:rsid w:val="00FC7055"/>
    <w:rsid w:val="00FD18CC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shuou</cp:lastModifiedBy>
  <cp:revision>21</cp:revision>
  <cp:lastPrinted>2021-01-13T13:10:00Z</cp:lastPrinted>
  <dcterms:created xsi:type="dcterms:W3CDTF">2021-01-13T12:13:00Z</dcterms:created>
  <dcterms:modified xsi:type="dcterms:W3CDTF">2022-10-26T10:04:00Z</dcterms:modified>
</cp:coreProperties>
</file>