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53C0A" w:rsidRDefault="006D53C8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D144F" w:rsidRPr="009D144F">
        <w:rPr>
          <w:rFonts w:ascii="Times New Roman" w:hAnsi="Times New Roman" w:cs="Times New Roman"/>
          <w:b/>
          <w:sz w:val="24"/>
          <w:szCs w:val="24"/>
          <w:lang w:val="uk-UA"/>
        </w:rPr>
        <w:t>38340000-0 Прилади для вимірювання величин</w:t>
      </w:r>
      <w:r w:rsidR="0000394C" w:rsidRPr="0005487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53C0A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>потреб ВП РАЕС</w:t>
      </w:r>
      <w:r w:rsidR="00624078" w:rsidRPr="00624078">
        <w:rPr>
          <w:rFonts w:ascii="Times New Roman" w:hAnsi="Times New Roman" w:cs="Times New Roman"/>
          <w:sz w:val="24"/>
          <w:szCs w:val="24"/>
        </w:rPr>
        <w:t xml:space="preserve"> </w:t>
      </w:r>
      <w:r w:rsidR="00624078">
        <w:rPr>
          <w:rFonts w:ascii="Times New Roman" w:hAnsi="Times New Roman" w:cs="Times New Roman"/>
          <w:sz w:val="24"/>
          <w:szCs w:val="24"/>
          <w:lang w:val="uk-UA"/>
        </w:rPr>
        <w:t>ТМЦ: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4078">
        <w:rPr>
          <w:rFonts w:ascii="Times New Roman" w:hAnsi="Times New Roman" w:cs="Times New Roman"/>
          <w:sz w:val="24"/>
          <w:szCs w:val="24"/>
          <w:lang w:val="uk-UA" w:eastAsia="ru-RU"/>
        </w:rPr>
        <w:t>контрольно</w:t>
      </w:r>
      <w:r w:rsidR="006D53C8">
        <w:rPr>
          <w:rFonts w:ascii="Times New Roman" w:hAnsi="Times New Roman" w:cs="Times New Roman"/>
          <w:sz w:val="24"/>
          <w:szCs w:val="24"/>
          <w:lang w:val="uk-UA" w:eastAsia="ru-RU"/>
        </w:rPr>
        <w:t>-</w:t>
      </w:r>
      <w:r w:rsidR="00624078">
        <w:rPr>
          <w:rFonts w:ascii="Times New Roman" w:hAnsi="Times New Roman" w:cs="Times New Roman"/>
          <w:sz w:val="24"/>
          <w:szCs w:val="24"/>
          <w:lang w:val="uk-UA" w:eastAsia="ru-RU"/>
        </w:rPr>
        <w:t>вимірювальн</w:t>
      </w:r>
      <w:r w:rsidR="006D53C8">
        <w:rPr>
          <w:rFonts w:ascii="Times New Roman" w:hAnsi="Times New Roman" w:cs="Times New Roman"/>
          <w:sz w:val="24"/>
          <w:szCs w:val="24"/>
          <w:lang w:val="uk-UA" w:eastAsia="ru-RU"/>
        </w:rPr>
        <w:t>ими</w:t>
      </w:r>
      <w:r w:rsidR="006240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прилад</w:t>
      </w:r>
      <w:r w:rsidR="006D53C8">
        <w:rPr>
          <w:rFonts w:ascii="Times New Roman" w:hAnsi="Times New Roman" w:cs="Times New Roman"/>
          <w:sz w:val="24"/>
          <w:szCs w:val="24"/>
          <w:lang w:val="uk-UA" w:eastAsia="ru-RU"/>
        </w:rPr>
        <w:t>ами,</w:t>
      </w:r>
      <w:r w:rsidR="006240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необхідн</w:t>
      </w:r>
      <w:r w:rsidR="006D53C8">
        <w:rPr>
          <w:rFonts w:ascii="Times New Roman" w:hAnsi="Times New Roman" w:cs="Times New Roman"/>
          <w:sz w:val="24"/>
          <w:szCs w:val="24"/>
          <w:lang w:val="uk-UA" w:eastAsia="ru-RU"/>
        </w:rPr>
        <w:t>ими</w:t>
      </w:r>
      <w:r w:rsidR="006240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для вимірювання </w:t>
      </w:r>
      <w:r w:rsidR="00624078" w:rsidRPr="004B2AA7">
        <w:rPr>
          <w:rFonts w:ascii="Times New Roman" w:hAnsi="Times New Roman"/>
          <w:sz w:val="24"/>
          <w:szCs w:val="24"/>
          <w:lang w:val="uk-UA"/>
        </w:rPr>
        <w:t>електричних параметрів та величин</w:t>
      </w:r>
      <w:r w:rsidR="0062407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624078" w:rsidRPr="004B2AA7">
        <w:rPr>
          <w:rFonts w:ascii="Times New Roman" w:hAnsi="Times New Roman"/>
          <w:sz w:val="24"/>
          <w:szCs w:val="24"/>
          <w:lang w:val="uk-UA" w:eastAsia="ru-RU"/>
        </w:rPr>
        <w:t>технічних характеристик</w:t>
      </w:r>
      <w:r w:rsidR="00624078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624078" w:rsidRPr="004B2A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контролю параметрів</w:t>
      </w:r>
      <w:r w:rsidR="006240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24078" w:rsidRPr="004B2A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624078" w:rsidRPr="004B2AA7">
        <w:rPr>
          <w:rFonts w:ascii="Times New Roman" w:hAnsi="Times New Roman" w:cs="Times New Roman"/>
          <w:sz w:val="24"/>
          <w:szCs w:val="24"/>
          <w:lang w:val="uk-UA" w:eastAsia="ru-RU"/>
        </w:rPr>
        <w:t>дистанційного контролю температури поверхонь обладнання та середовищ</w:t>
      </w:r>
      <w:r w:rsidR="006240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624078" w:rsidRPr="004B2AA7">
        <w:rPr>
          <w:rFonts w:ascii="Times New Roman" w:hAnsi="Times New Roman"/>
          <w:sz w:val="24"/>
          <w:szCs w:val="24"/>
          <w:lang w:val="uk-UA" w:eastAsia="ru-RU"/>
        </w:rPr>
        <w:t>для діагностики різних типів електронних елементів</w:t>
      </w:r>
      <w:r w:rsidR="00624078">
        <w:rPr>
          <w:rFonts w:ascii="Times New Roman" w:hAnsi="Times New Roman"/>
          <w:sz w:val="24"/>
          <w:szCs w:val="24"/>
          <w:lang w:val="uk-UA" w:eastAsia="ru-RU"/>
        </w:rPr>
        <w:t>, та інше</w:t>
      </w:r>
      <w:r w:rsidR="00624078" w:rsidRPr="0010565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624078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624078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2407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D144F" w:rsidRPr="009D144F">
        <w:rPr>
          <w:rFonts w:ascii="Times New Roman" w:hAnsi="Times New Roman"/>
          <w:sz w:val="24"/>
          <w:szCs w:val="24"/>
          <w:lang w:val="uk-UA" w:eastAsia="ru-RU"/>
        </w:rPr>
        <w:t>38340000-0 Прилади для вимірювання величин</w:t>
      </w:r>
      <w:r w:rsidR="00624078" w:rsidRPr="009D144F">
        <w:rPr>
          <w:rFonts w:ascii="Times New Roman" w:hAnsi="Times New Roman"/>
          <w:sz w:val="24"/>
          <w:szCs w:val="24"/>
          <w:lang w:val="uk-UA" w:eastAsia="ru-RU"/>
        </w:rPr>
        <w:t>.</w:t>
      </w:r>
      <w:r w:rsidR="00253C0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527D4" w:rsidRPr="004527D4" w:rsidRDefault="004527D4" w:rsidP="004527D4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527D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4527D4" w:rsidRDefault="004527D4" w:rsidP="004527D4">
      <w:pPr>
        <w:spacing w:after="16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4527D4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4527D4">
          <w:rPr>
            <w:lang w:val="en-US"/>
          </w:rPr>
          <w:t xml:space="preserve"> </w:t>
        </w:r>
        <w:r w:rsidRPr="004527D4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UA-2022-10-25-010040-a</w:t>
        </w:r>
      </w:hyperlink>
      <w:r w:rsidRPr="004527D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  <w:bookmarkStart w:id="0" w:name="_GoBack"/>
      <w:bookmarkEnd w:id="0"/>
    </w:p>
    <w:p w:rsidR="004527D4" w:rsidRDefault="004527D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9164D"/>
    <w:rsid w:val="00193F48"/>
    <w:rsid w:val="00205EF3"/>
    <w:rsid w:val="00253C0A"/>
    <w:rsid w:val="002B4DA9"/>
    <w:rsid w:val="00336B7A"/>
    <w:rsid w:val="004527D4"/>
    <w:rsid w:val="00470D5B"/>
    <w:rsid w:val="005D2AD8"/>
    <w:rsid w:val="00624078"/>
    <w:rsid w:val="00686943"/>
    <w:rsid w:val="006A76A9"/>
    <w:rsid w:val="006D53C8"/>
    <w:rsid w:val="007A0539"/>
    <w:rsid w:val="007B0331"/>
    <w:rsid w:val="007B07E3"/>
    <w:rsid w:val="00810B90"/>
    <w:rsid w:val="00971251"/>
    <w:rsid w:val="009D144F"/>
    <w:rsid w:val="00AD1A93"/>
    <w:rsid w:val="00BD18D9"/>
    <w:rsid w:val="00CE4E68"/>
    <w:rsid w:val="00CF2DD5"/>
    <w:rsid w:val="00DA30BD"/>
    <w:rsid w:val="00E152A9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2022-10-25T13:07:00Z</dcterms:created>
  <dcterms:modified xsi:type="dcterms:W3CDTF">2022-10-25T13:07:00Z</dcterms:modified>
</cp:coreProperties>
</file>