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B61C8" w:rsidRPr="008B61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31230000-7  модуль гальванічної </w:t>
      </w:r>
      <w:r w:rsidR="00400181" w:rsidRPr="00400181">
        <w:rPr>
          <w:rFonts w:ascii="Times New Roman" w:hAnsi="Times New Roman" w:cs="Times New Roman"/>
          <w:b/>
          <w:sz w:val="24"/>
          <w:szCs w:val="24"/>
          <w:lang w:val="uk-UA"/>
        </w:rPr>
        <w:t>розв’язки</w:t>
      </w:r>
      <w:r w:rsidR="0040018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B1B24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8B61C8">
        <w:rPr>
          <w:rFonts w:ascii="Times New Roman" w:hAnsi="Times New Roman" w:cs="Times New Roman"/>
          <w:sz w:val="24"/>
          <w:szCs w:val="24"/>
          <w:lang w:val="uk-UA"/>
        </w:rPr>
        <w:t>можливості оперативного реагування на дефекти та для поповнення аварійного запасу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, оголошено спрощену закупівлю: </w:t>
      </w:r>
      <w:r w:rsidR="008B61C8" w:rsidRPr="008B61C8">
        <w:rPr>
          <w:rFonts w:ascii="Times New Roman" w:hAnsi="Times New Roman" w:cs="Times New Roman"/>
          <w:sz w:val="24"/>
          <w:szCs w:val="24"/>
          <w:lang w:val="uk-UA"/>
        </w:rPr>
        <w:t>31230000-7  модуль гальванічної розв</w:t>
      </w:r>
      <w:r w:rsidR="00400181" w:rsidRPr="00400181">
        <w:rPr>
          <w:rFonts w:ascii="Times New Roman" w:hAnsi="Times New Roman" w:cs="Times New Roman"/>
          <w:sz w:val="24"/>
          <w:szCs w:val="24"/>
        </w:rPr>
        <w:t>’</w:t>
      </w:r>
      <w:r w:rsidR="008B61C8" w:rsidRPr="008B61C8">
        <w:rPr>
          <w:rFonts w:ascii="Times New Roman" w:hAnsi="Times New Roman" w:cs="Times New Roman"/>
          <w:sz w:val="24"/>
          <w:szCs w:val="24"/>
          <w:lang w:val="uk-UA"/>
        </w:rPr>
        <w:t>язки</w:t>
      </w:r>
      <w:r w:rsidR="00A26138" w:rsidRPr="00357A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5649" w:rsidRPr="00CD165A" w:rsidRDefault="003C5649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bookmarkEnd w:id="0"/>
      <w:r w:rsidRPr="003C5649">
        <w:rPr>
          <w:rFonts w:ascii="Times New Roman" w:hAnsi="Times New Roman" w:cs="Times New Roman"/>
          <w:sz w:val="24"/>
          <w:szCs w:val="24"/>
        </w:rPr>
        <w:t>UA-2022-10-17-007487-a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356743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спрощеної закупівлі 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 w:rsidR="0040018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356743"/>
    <w:rsid w:val="00357AEF"/>
    <w:rsid w:val="003C5649"/>
    <w:rsid w:val="00400181"/>
    <w:rsid w:val="00596C70"/>
    <w:rsid w:val="006A6C0D"/>
    <w:rsid w:val="00895936"/>
    <w:rsid w:val="008B273F"/>
    <w:rsid w:val="008B3FBB"/>
    <w:rsid w:val="008B61C8"/>
    <w:rsid w:val="009B1B24"/>
    <w:rsid w:val="00A26138"/>
    <w:rsid w:val="00AB29AE"/>
    <w:rsid w:val="00AC22C6"/>
    <w:rsid w:val="00C60451"/>
    <w:rsid w:val="00FB167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KlimSS</cp:lastModifiedBy>
  <cp:revision>18</cp:revision>
  <dcterms:created xsi:type="dcterms:W3CDTF">2021-01-19T12:30:00Z</dcterms:created>
  <dcterms:modified xsi:type="dcterms:W3CDTF">2022-10-17T11:54:00Z</dcterms:modified>
</cp:coreProperties>
</file>