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2D259C" w:rsidRPr="002D259C">
        <w:rPr>
          <w:rFonts w:ascii="Times New Roman" w:hAnsi="Times New Roman" w:cs="Times New Roman"/>
          <w:b/>
          <w:sz w:val="24"/>
          <w:szCs w:val="24"/>
        </w:rPr>
        <w:t>03140000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2D259C" w:rsidRPr="002D259C">
        <w:rPr>
          <w:rFonts w:ascii="Times New Roman" w:hAnsi="Times New Roman" w:cs="Times New Roman"/>
          <w:b/>
          <w:sz w:val="24"/>
          <w:szCs w:val="24"/>
        </w:rPr>
        <w:t>4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973F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D259C">
        <w:rPr>
          <w:rFonts w:ascii="Times New Roman" w:hAnsi="Times New Roman" w:cs="Times New Roman"/>
          <w:b/>
          <w:sz w:val="24"/>
          <w:szCs w:val="24"/>
          <w:lang w:val="uk-UA"/>
        </w:rPr>
        <w:t>мед натуральний</w:t>
      </w:r>
      <w:r w:rsidR="00B25EE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харчування військовослужбовців, які здійснюють цілодобову охорону об'єктів ВП РАЕС,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 xml:space="preserve">раховуючи можливість дотримання строків проведення </w:t>
      </w:r>
      <w:r w:rsidR="00E91637">
        <w:rPr>
          <w:rFonts w:ascii="Times New Roman" w:hAnsi="Times New Roman" w:cs="Times New Roman"/>
          <w:sz w:val="24"/>
          <w:szCs w:val="24"/>
          <w:lang w:val="uk-UA"/>
        </w:rPr>
        <w:t>спрощеної процедури закупівлі</w:t>
      </w:r>
      <w:r w:rsidR="00B21194" w:rsidRPr="0025030A">
        <w:rPr>
          <w:rFonts w:ascii="Times New Roman" w:hAnsi="Times New Roman" w:cs="Times New Roman"/>
          <w:sz w:val="24"/>
          <w:szCs w:val="24"/>
          <w:lang w:val="uk-UA"/>
        </w:rPr>
        <w:t>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</w:t>
      </w:r>
      <w:r w:rsidR="00714D81">
        <w:rPr>
          <w:rFonts w:ascii="Times New Roman" w:hAnsi="Times New Roman" w:cs="Times New Roman"/>
          <w:sz w:val="24"/>
          <w:szCs w:val="24"/>
          <w:lang w:val="uk-UA"/>
        </w:rPr>
        <w:t>ванням порядку проведення спрощеної процедури закупівлі</w:t>
      </w:r>
      <w:r w:rsidR="00B21194" w:rsidRPr="0025030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1194" w:rsidRPr="00B21194">
        <w:rPr>
          <w:rFonts w:ascii="Times New Roman" w:hAnsi="Times New Roman" w:cs="Times New Roman"/>
          <w:sz w:val="24"/>
          <w:szCs w:val="24"/>
          <w:lang w:val="uk-UA"/>
        </w:rPr>
        <w:t>встановлен</w:t>
      </w:r>
      <w:r w:rsidR="00B21194">
        <w:rPr>
          <w:rFonts w:ascii="Times New Roman" w:hAnsi="Times New Roman" w:cs="Times New Roman"/>
          <w:sz w:val="24"/>
          <w:szCs w:val="24"/>
          <w:lang w:val="uk-UA"/>
        </w:rPr>
        <w:t xml:space="preserve">ого ЗУ «Про публічні закупівлі» та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44C59" w:rsidRPr="00544C59">
        <w:rPr>
          <w:rFonts w:ascii="Times New Roman" w:hAnsi="Times New Roman" w:cs="Times New Roman"/>
          <w:sz w:val="24"/>
          <w:szCs w:val="24"/>
          <w:lang w:val="uk-UA"/>
        </w:rPr>
        <w:t>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07F6C" w:rsidRPr="00B07F6C">
        <w:rPr>
          <w:rFonts w:ascii="Times New Roman" w:hAnsi="Times New Roman" w:cs="Times New Roman"/>
          <w:b/>
          <w:sz w:val="24"/>
          <w:szCs w:val="24"/>
          <w:lang w:val="uk-UA"/>
        </w:rPr>
        <w:t>0314</w:t>
      </w:r>
      <w:r w:rsidR="00B25EED" w:rsidRPr="00B07F6C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B07F6C" w:rsidRPr="00B07F6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F46173" w:rsidRPr="00B07F6C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="00F46173" w:rsidRPr="00F461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07F6C">
        <w:rPr>
          <w:rFonts w:ascii="Times New Roman" w:hAnsi="Times New Roman" w:cs="Times New Roman"/>
          <w:b/>
          <w:sz w:val="24"/>
          <w:szCs w:val="24"/>
          <w:lang w:val="uk-UA"/>
        </w:rPr>
        <w:t>мед натуральний.</w:t>
      </w:r>
    </w:p>
    <w:p w:rsidR="00613B32" w:rsidRDefault="00613B32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r w:rsidRPr="00613B32">
        <w:rPr>
          <w:rFonts w:ascii="Times New Roman" w:hAnsi="Times New Roman" w:cs="Times New Roman"/>
          <w:sz w:val="24"/>
          <w:szCs w:val="24"/>
        </w:rPr>
        <w:t>UA-2022-10-14-006985-a</w:t>
      </w:r>
      <w:bookmarkStart w:id="0" w:name="_GoBack"/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5030A"/>
    <w:rsid w:val="002D259C"/>
    <w:rsid w:val="00336B7A"/>
    <w:rsid w:val="00393FAF"/>
    <w:rsid w:val="003E74FE"/>
    <w:rsid w:val="00470D5B"/>
    <w:rsid w:val="00544C59"/>
    <w:rsid w:val="005D2AD8"/>
    <w:rsid w:val="00613B32"/>
    <w:rsid w:val="00714D81"/>
    <w:rsid w:val="007B0331"/>
    <w:rsid w:val="00890966"/>
    <w:rsid w:val="008C20FB"/>
    <w:rsid w:val="00945041"/>
    <w:rsid w:val="00971251"/>
    <w:rsid w:val="00973F97"/>
    <w:rsid w:val="00990144"/>
    <w:rsid w:val="00AD1A93"/>
    <w:rsid w:val="00AF761D"/>
    <w:rsid w:val="00B07F6C"/>
    <w:rsid w:val="00B10162"/>
    <w:rsid w:val="00B21194"/>
    <w:rsid w:val="00B25EED"/>
    <w:rsid w:val="00B43670"/>
    <w:rsid w:val="00B551E1"/>
    <w:rsid w:val="00BB22F2"/>
    <w:rsid w:val="00C7743A"/>
    <w:rsid w:val="00CA47A2"/>
    <w:rsid w:val="00CA5171"/>
    <w:rsid w:val="00CE4E68"/>
    <w:rsid w:val="00CF2DD5"/>
    <w:rsid w:val="00D678BE"/>
    <w:rsid w:val="00D77B89"/>
    <w:rsid w:val="00DA30BD"/>
    <w:rsid w:val="00E46EDE"/>
    <w:rsid w:val="00E91637"/>
    <w:rsid w:val="00EA7658"/>
    <w:rsid w:val="00F227FA"/>
    <w:rsid w:val="00F46173"/>
    <w:rsid w:val="00F8468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13</cp:revision>
  <cp:lastPrinted>2021-01-15T07:15:00Z</cp:lastPrinted>
  <dcterms:created xsi:type="dcterms:W3CDTF">2022-08-25T07:19:00Z</dcterms:created>
  <dcterms:modified xsi:type="dcterms:W3CDTF">2022-10-14T11:32:00Z</dcterms:modified>
</cp:coreProperties>
</file>