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D12C9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>та якісних характеристик предмета закупівлі, очікуваної вартості предмета закупівлі</w:t>
      </w:r>
      <w:r w:rsidR="00BE12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EB08FD" w:rsidRPr="00EB08FD">
        <w:rPr>
          <w:rFonts w:ascii="Times New Roman" w:hAnsi="Times New Roman" w:cs="Times New Roman"/>
          <w:b/>
          <w:sz w:val="24"/>
          <w:szCs w:val="24"/>
          <w:lang w:val="uk-UA"/>
        </w:rPr>
        <w:t>32580000-2, Кабель інформаційний</w:t>
      </w:r>
    </w:p>
    <w:p w:rsidR="00A43081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813D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</w:t>
      </w:r>
      <w:r w:rsidR="0060028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РАЕС </w:t>
      </w:r>
      <w:r w:rsidR="00EB08FD" w:rsidRPr="00EB08FD">
        <w:rPr>
          <w:rFonts w:ascii="Times New Roman" w:hAnsi="Times New Roman" w:cs="Times New Roman"/>
          <w:sz w:val="24"/>
          <w:szCs w:val="24"/>
          <w:lang w:val="uk-UA"/>
        </w:rPr>
        <w:t xml:space="preserve">кабельно-провідниковою продукцією для ремонту електричної частини обладнання </w:t>
      </w:r>
      <w:r w:rsidRPr="004813D0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046FED">
        <w:rPr>
          <w:rFonts w:ascii="Times New Roman" w:hAnsi="Times New Roman" w:cs="Times New Roman"/>
          <w:sz w:val="24"/>
          <w:szCs w:val="24"/>
          <w:lang w:val="uk-UA"/>
        </w:rPr>
        <w:t>ено</w:t>
      </w:r>
      <w:r w:rsidR="005D49AA">
        <w:rPr>
          <w:rFonts w:ascii="Times New Roman" w:hAnsi="Times New Roman" w:cs="Times New Roman"/>
          <w:sz w:val="24"/>
          <w:szCs w:val="24"/>
          <w:lang w:val="uk-UA"/>
        </w:rPr>
        <w:t xml:space="preserve"> спрощену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закупівлю: </w:t>
      </w:r>
      <w:r w:rsidR="00EB08FD" w:rsidRPr="00EB08FD">
        <w:rPr>
          <w:rFonts w:ascii="Times New Roman" w:hAnsi="Times New Roman" w:cs="Times New Roman"/>
          <w:sz w:val="24"/>
          <w:szCs w:val="24"/>
          <w:lang w:val="uk-UA"/>
        </w:rPr>
        <w:t>32580000-2, Кабель інформаційний</w:t>
      </w:r>
      <w:r w:rsidR="00EB08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32DA" w:rsidRDefault="007532D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r w:rsidRPr="007532DA">
        <w:rPr>
          <w:rFonts w:ascii="Times New Roman" w:hAnsi="Times New Roman" w:cs="Times New Roman"/>
          <w:sz w:val="24"/>
          <w:szCs w:val="24"/>
        </w:rPr>
        <w:t>UA-2022-10-14-007424-a</w:t>
      </w:r>
      <w:bookmarkStart w:id="0" w:name="_GoBack"/>
      <w:bookmarkEnd w:id="0"/>
    </w:p>
    <w:p w:rsidR="00336B7A" w:rsidRPr="00777B4B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FED"/>
    <w:rsid w:val="00093613"/>
    <w:rsid w:val="0017377F"/>
    <w:rsid w:val="0019164D"/>
    <w:rsid w:val="00193F48"/>
    <w:rsid w:val="002D12C9"/>
    <w:rsid w:val="00336B7A"/>
    <w:rsid w:val="00470D5B"/>
    <w:rsid w:val="004813D0"/>
    <w:rsid w:val="005D2AD8"/>
    <w:rsid w:val="005D49AA"/>
    <w:rsid w:val="005E226A"/>
    <w:rsid w:val="0060028D"/>
    <w:rsid w:val="007532DA"/>
    <w:rsid w:val="00777B4B"/>
    <w:rsid w:val="007B0331"/>
    <w:rsid w:val="00971251"/>
    <w:rsid w:val="00A43081"/>
    <w:rsid w:val="00AD1A93"/>
    <w:rsid w:val="00BE12B8"/>
    <w:rsid w:val="00CE4E68"/>
    <w:rsid w:val="00CF2DD5"/>
    <w:rsid w:val="00DA30BD"/>
    <w:rsid w:val="00DB30FD"/>
    <w:rsid w:val="00EB08FD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KlimSS</cp:lastModifiedBy>
  <cp:revision>21</cp:revision>
  <cp:lastPrinted>2021-01-13T13:10:00Z</cp:lastPrinted>
  <dcterms:created xsi:type="dcterms:W3CDTF">2021-01-13T12:13:00Z</dcterms:created>
  <dcterms:modified xsi:type="dcterms:W3CDTF">2022-10-14T11:31:00Z</dcterms:modified>
</cp:coreProperties>
</file>