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76D92" w:rsidRPr="00E76D9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76D92" w:rsidRPr="00E76D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0230000-0 персональний комп′ютер</w:t>
      </w:r>
    </w:p>
    <w:p w:rsidR="009B1B24" w:rsidRPr="00DF647A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CA08FE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63D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іноземною мовою: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D92" w:rsidRPr="00E76D92">
        <w:rPr>
          <w:rFonts w:ascii="Times New Roman" w:hAnsi="Times New Roman" w:cs="Times New Roman"/>
          <w:color w:val="000000"/>
          <w:sz w:val="24"/>
          <w:szCs w:val="24"/>
          <w:lang w:val="uk-UA"/>
        </w:rPr>
        <w:t>30230000-0 персональний комп′ютер</w:t>
      </w:r>
      <w:r w:rsidR="005D7401" w:rsidRPr="00E76D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647A" w:rsidRPr="00DF647A" w:rsidRDefault="00DF647A" w:rsidP="00DF647A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 в електронній системі закупівель https://prozorro.gov.ua/tender/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12F5">
          <w:rPr>
            <w:rStyle w:val="a3"/>
            <w:rFonts w:ascii="Verdana" w:hAnsi="Verdana"/>
            <w:sz w:val="17"/>
            <w:szCs w:val="17"/>
            <w:shd w:val="clear" w:color="auto" w:fill="FFFFFF"/>
          </w:rPr>
          <w:t>UA-2022-09-29-000430-a</w:t>
        </w:r>
      </w:hyperlink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375EE9"/>
    <w:rsid w:val="004C7625"/>
    <w:rsid w:val="00523D3C"/>
    <w:rsid w:val="00596C70"/>
    <w:rsid w:val="005D7401"/>
    <w:rsid w:val="00616DB1"/>
    <w:rsid w:val="006712F5"/>
    <w:rsid w:val="006A6C0D"/>
    <w:rsid w:val="00707CE1"/>
    <w:rsid w:val="00895936"/>
    <w:rsid w:val="008B273F"/>
    <w:rsid w:val="008B3FBB"/>
    <w:rsid w:val="009B1B24"/>
    <w:rsid w:val="00A16683"/>
    <w:rsid w:val="00A26138"/>
    <w:rsid w:val="00AB29AE"/>
    <w:rsid w:val="00AC22C6"/>
    <w:rsid w:val="00AE67C6"/>
    <w:rsid w:val="00C60451"/>
    <w:rsid w:val="00CA08FE"/>
    <w:rsid w:val="00CC4DF2"/>
    <w:rsid w:val="00DF647A"/>
    <w:rsid w:val="00E76D92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DF6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DF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29-000430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30</cp:revision>
  <dcterms:created xsi:type="dcterms:W3CDTF">2021-01-19T12:30:00Z</dcterms:created>
  <dcterms:modified xsi:type="dcterms:W3CDTF">2022-09-29T06:12:00Z</dcterms:modified>
</cp:coreProperties>
</file>