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DF" w:rsidRPr="00A148DF" w:rsidRDefault="008B49AF" w:rsidP="00A148DF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48DF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A148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A148DF" w:rsidRPr="00A148D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44160000-9 </w:t>
      </w:r>
      <w:r w:rsidR="00A148D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(</w:t>
      </w:r>
      <w:r w:rsidR="00D63E2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сталеві деталі трубопроводів</w:t>
      </w:r>
      <w:r w:rsidR="00A148D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)</w:t>
      </w:r>
      <w:r w:rsidR="00A148DF" w:rsidRPr="00A148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148DF" w:rsidRPr="00AD4F56" w:rsidRDefault="00596E5B" w:rsidP="00A148DF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потреб ВП РАЕС деталями трубопроводів з поліпропілену та сталі для виконання ремонтних робіт </w:t>
      </w:r>
      <w:r w:rsidRPr="004747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господарсько-питному водогоні,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 також</w:t>
      </w:r>
      <w:r w:rsidRPr="004747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</w:t>
      </w:r>
      <w:r w:rsidRPr="004747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відновленн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Pr="004747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ремонт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4747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забезпеченн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Pr="004747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функціонування теплових мереж на території промислового майданчика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оголошено </w:t>
      </w:r>
      <w:r w:rsidR="005A7790" w:rsidRPr="005A7790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>
        <w:rPr>
          <w:rFonts w:ascii="Times New Roman" w:hAnsi="Times New Roman" w:cs="Times New Roman"/>
          <w:sz w:val="24"/>
          <w:szCs w:val="24"/>
          <w:lang w:val="uk-UA"/>
        </w:rPr>
        <w:t>: 44160000-9</w:t>
      </w:r>
      <w:r w:rsidRPr="00971251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A148DF" w:rsidRPr="00A148DF">
        <w:rPr>
          <w:rFonts w:ascii="Times New Roman" w:hAnsi="Times New Roman" w:cs="Times New Roman"/>
          <w:color w:val="000000"/>
          <w:sz w:val="24"/>
          <w:szCs w:val="24"/>
          <w:lang w:val="uk-UA"/>
        </w:rPr>
        <w:t>(</w:t>
      </w:r>
      <w:bookmarkStart w:id="0" w:name="_GoBack"/>
      <w:r w:rsidR="00D63E2F" w:rsidRPr="00AD4F56">
        <w:rPr>
          <w:rFonts w:ascii="Times New Roman" w:hAnsi="Times New Roman" w:cs="Times New Roman"/>
          <w:sz w:val="24"/>
          <w:szCs w:val="24"/>
          <w:lang w:val="uk-UA"/>
        </w:rPr>
        <w:t>сталеві деталі трубопроводів</w:t>
      </w:r>
      <w:r w:rsidR="00A148DF" w:rsidRPr="00AD4F56">
        <w:rPr>
          <w:rFonts w:ascii="Times New Roman" w:hAnsi="Times New Roman" w:cs="Times New Roman"/>
          <w:color w:val="000000"/>
          <w:sz w:val="24"/>
          <w:szCs w:val="24"/>
          <w:lang w:val="uk-UA"/>
        </w:rPr>
        <w:t>).</w:t>
      </w:r>
      <w:r w:rsidR="00A148DF" w:rsidRPr="00AD4F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167EB" w:rsidRPr="00AD4F56" w:rsidRDefault="00B167EB" w:rsidP="00B167E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F56"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AD4F56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AD4F56"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 </w:t>
      </w:r>
    </w:p>
    <w:p w:rsidR="00B167EB" w:rsidRPr="00AD4F56" w:rsidRDefault="00AD4F56" w:rsidP="00B167E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D4F56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https://prozorro.gov.ua/tender/UA-2022-09-15-009760-a</w:t>
        </w:r>
      </w:hyperlink>
      <w:r w:rsidR="00B167EB" w:rsidRPr="00AD4F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6E5B" w:rsidRDefault="00596E5B" w:rsidP="00596E5B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AD4F56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5A7790" w:rsidRPr="00AD4F56">
        <w:rPr>
          <w:rFonts w:ascii="Times New Roman" w:hAnsi="Times New Roman" w:cs="Times New Roman"/>
          <w:sz w:val="24"/>
          <w:szCs w:val="24"/>
          <w:lang w:val="uk-UA"/>
        </w:rPr>
        <w:t xml:space="preserve">до тендерної документації </w:t>
      </w:r>
      <w:r w:rsidRPr="00AD4F56">
        <w:rPr>
          <w:rFonts w:ascii="Times New Roman" w:hAnsi="Times New Roman" w:cs="Times New Roman"/>
          <w:sz w:val="24"/>
          <w:szCs w:val="24"/>
          <w:lang w:val="uk-UA"/>
        </w:rPr>
        <w:t>та встановлені відповідно до вимог і положень нормативних і виробничих документів ДП «НАЕК «Енергоатом» та ВП «Рівненська</w:t>
      </w:r>
      <w:r w:rsidRPr="005772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r w:rsidRPr="005772AC">
        <w:rPr>
          <w:rFonts w:ascii="Times New Roman" w:hAnsi="Times New Roman" w:cs="Times New Roman"/>
          <w:sz w:val="24"/>
          <w:szCs w:val="24"/>
          <w:lang w:val="uk-UA"/>
        </w:rPr>
        <w:t>АЕС» згідно з чинними нормами, стандартами і правилами з ядерної та радіаційної безпеки.</w:t>
      </w:r>
    </w:p>
    <w:p w:rsidR="00596E5B" w:rsidRDefault="00596E5B" w:rsidP="00596E5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 w:rsidSect="003C5B3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1E4C"/>
    <w:rsid w:val="00185A5C"/>
    <w:rsid w:val="0019164D"/>
    <w:rsid w:val="00193F48"/>
    <w:rsid w:val="00301DFD"/>
    <w:rsid w:val="003106C6"/>
    <w:rsid w:val="00336B7A"/>
    <w:rsid w:val="00366C3D"/>
    <w:rsid w:val="00390CE8"/>
    <w:rsid w:val="003C5B37"/>
    <w:rsid w:val="0045003E"/>
    <w:rsid w:val="00470D5B"/>
    <w:rsid w:val="0047477D"/>
    <w:rsid w:val="00535706"/>
    <w:rsid w:val="005772AC"/>
    <w:rsid w:val="00596E5B"/>
    <w:rsid w:val="005A7790"/>
    <w:rsid w:val="005D2AD8"/>
    <w:rsid w:val="00683057"/>
    <w:rsid w:val="007B0331"/>
    <w:rsid w:val="008B49AF"/>
    <w:rsid w:val="008D7D6B"/>
    <w:rsid w:val="00971251"/>
    <w:rsid w:val="00A148DF"/>
    <w:rsid w:val="00AD1A93"/>
    <w:rsid w:val="00AD4F56"/>
    <w:rsid w:val="00B167EB"/>
    <w:rsid w:val="00C170BC"/>
    <w:rsid w:val="00C8172B"/>
    <w:rsid w:val="00CE4E68"/>
    <w:rsid w:val="00CF0A76"/>
    <w:rsid w:val="00CF2DD5"/>
    <w:rsid w:val="00D63E2F"/>
    <w:rsid w:val="00DA30BD"/>
    <w:rsid w:val="00DE6FD4"/>
    <w:rsid w:val="00E001A2"/>
    <w:rsid w:val="00EA434E"/>
    <w:rsid w:val="00EC2414"/>
    <w:rsid w:val="00F3229F"/>
    <w:rsid w:val="00F811E2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67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67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9-15-00976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6</cp:revision>
  <cp:lastPrinted>2021-01-13T13:10:00Z</cp:lastPrinted>
  <dcterms:created xsi:type="dcterms:W3CDTF">2022-09-08T07:06:00Z</dcterms:created>
  <dcterms:modified xsi:type="dcterms:W3CDTF">2022-09-16T07:11:00Z</dcterms:modified>
</cp:coreProperties>
</file>