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8B49AF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42130000-9 </w:t>
      </w:r>
      <w:r w:rsidR="00B959A6">
        <w:rPr>
          <w:rFonts w:ascii="Times New Roman" w:hAnsi="Times New Roman" w:cs="Times New Roman"/>
          <w:b/>
          <w:sz w:val="24"/>
          <w:szCs w:val="24"/>
          <w:lang w:val="uk-UA"/>
        </w:rPr>
        <w:t>Арматура трубопровідна.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F811E2">
        <w:rPr>
          <w:rFonts w:ascii="Times New Roman" w:hAnsi="Times New Roman" w:cs="Times New Roman"/>
          <w:sz w:val="24"/>
          <w:szCs w:val="24"/>
          <w:lang w:val="uk-UA"/>
        </w:rPr>
        <w:t>тою забезпечення потреб ВП РАЕС</w:t>
      </w:r>
      <w:r w:rsidR="008B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5BF0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>запірно-регулююч</w:t>
      </w:r>
      <w:r w:rsidR="00AA5BF0">
        <w:rPr>
          <w:rFonts w:ascii="Times New Roman" w:hAnsi="Times New Roman" w:cs="Times New Roman"/>
          <w:sz w:val="24"/>
          <w:szCs w:val="24"/>
          <w:lang w:val="uk-UA"/>
        </w:rPr>
        <w:t>ій арматурі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ремонтних робіт 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протипожежному, господарськ</w:t>
      </w:r>
      <w:r w:rsidR="00AA5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о-питному водогоні, відновленні;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AA5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забезпеченн</w:t>
      </w:r>
      <w:r w:rsidR="00AA5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функціонування теплових мереж на території промислового майданчика</w:t>
      </w:r>
      <w:r w:rsid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AA5BF0">
        <w:rPr>
          <w:rFonts w:ascii="Times New Roman" w:hAnsi="Times New Roman" w:cs="Times New Roman"/>
          <w:sz w:val="24"/>
          <w:szCs w:val="24"/>
          <w:lang w:val="uk-UA"/>
        </w:rPr>
        <w:t xml:space="preserve"> відкриті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 торги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42130000-9</w:t>
      </w:r>
      <w:r w:rsidR="006146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59A6">
        <w:rPr>
          <w:rFonts w:ascii="Times New Roman" w:hAnsi="Times New Roman" w:cs="Times New Roman"/>
          <w:sz w:val="24"/>
          <w:szCs w:val="24"/>
          <w:lang w:val="uk-UA"/>
        </w:rPr>
        <w:t>Арматура трубопровідна</w:t>
      </w:r>
      <w:r w:rsidR="00336B7A" w:rsidRPr="006146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5BF0" w:rsidRPr="00AA5BF0" w:rsidRDefault="00AA5BF0" w:rsidP="00AA5B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54A8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Pr="00AA5BF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Pr="00AA5BF0">
          <w:rPr>
            <w:rFonts w:ascii="Times New Roman" w:hAnsi="Times New Roman" w:cs="Times New Roman"/>
            <w:bCs/>
            <w:sz w:val="24"/>
            <w:szCs w:val="24"/>
          </w:rPr>
          <w:t>UA-2022-09-08-001922-a</w:t>
        </w:r>
      </w:hyperlink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AA5BF0" w:rsidRPr="00AA5BF0" w:rsidRDefault="00AA5BF0" w:rsidP="00AA5B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85A5C"/>
    <w:rsid w:val="0019164D"/>
    <w:rsid w:val="00193F48"/>
    <w:rsid w:val="003106C6"/>
    <w:rsid w:val="00336B7A"/>
    <w:rsid w:val="0045003E"/>
    <w:rsid w:val="00470D5B"/>
    <w:rsid w:val="0047477D"/>
    <w:rsid w:val="005772AC"/>
    <w:rsid w:val="005D2AD8"/>
    <w:rsid w:val="006146D6"/>
    <w:rsid w:val="007B0331"/>
    <w:rsid w:val="008B49AF"/>
    <w:rsid w:val="00971251"/>
    <w:rsid w:val="009A5236"/>
    <w:rsid w:val="00AA5BF0"/>
    <w:rsid w:val="00AD1A93"/>
    <w:rsid w:val="00B34F1D"/>
    <w:rsid w:val="00B959A6"/>
    <w:rsid w:val="00CE4E68"/>
    <w:rsid w:val="00CF2DD5"/>
    <w:rsid w:val="00DA30BD"/>
    <w:rsid w:val="00EA434E"/>
    <w:rsid w:val="00EC2414"/>
    <w:rsid w:val="00F3229F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9BF9"/>
  <w15:docId w15:val="{58C98DBD-0A53-489D-91FC-A692E439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zorro.gov.ua/tender/UA-2022-09-08-001922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TkaMI</cp:lastModifiedBy>
  <cp:revision>19</cp:revision>
  <cp:lastPrinted>2021-01-13T13:10:00Z</cp:lastPrinted>
  <dcterms:created xsi:type="dcterms:W3CDTF">2021-01-15T06:51:00Z</dcterms:created>
  <dcterms:modified xsi:type="dcterms:W3CDTF">2022-09-08T07:40:00Z</dcterms:modified>
</cp:coreProperties>
</file>