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1F7D46">
        <w:rPr>
          <w:rFonts w:ascii="Times New Roman" w:hAnsi="Times New Roman" w:cs="Times New Roman"/>
          <w:b/>
          <w:sz w:val="24"/>
          <w:szCs w:val="24"/>
          <w:lang w:val="uk-UA"/>
        </w:rPr>
        <w:t>Арматура трубопровідна: з</w:t>
      </w:r>
      <w:r w:rsidR="00462866">
        <w:rPr>
          <w:rFonts w:ascii="Times New Roman" w:hAnsi="Times New Roman" w:cs="Times New Roman"/>
          <w:b/>
          <w:sz w:val="24"/>
          <w:szCs w:val="24"/>
          <w:lang w:val="uk-UA"/>
        </w:rPr>
        <w:t>асувки</w:t>
      </w:r>
      <w:r w:rsidR="001F7D46">
        <w:rPr>
          <w:rFonts w:ascii="Times New Roman" w:hAnsi="Times New Roman" w:cs="Times New Roman"/>
          <w:b/>
          <w:sz w:val="24"/>
          <w:szCs w:val="24"/>
          <w:lang w:val="uk-UA"/>
        </w:rPr>
        <w:t>, вентилі, клапани</w:t>
      </w:r>
      <w:r w:rsidR="00B959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F7D46" w:rsidRDefault="00971251" w:rsidP="001F7D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811E2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</w:t>
      </w:r>
      <w:r w:rsidR="008B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>запірно-регулюючою арматурою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ремонтних робіт 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протипожежному, господарсько-питному водогоні, відновленні, ремонті та забезпеченні функціонування теплових мереж на території промислового майданчика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 до закупівлі 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46286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614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46" w:rsidRPr="001F7D46">
        <w:rPr>
          <w:rFonts w:ascii="Times New Roman" w:hAnsi="Times New Roman" w:cs="Times New Roman"/>
          <w:sz w:val="24"/>
          <w:szCs w:val="24"/>
          <w:lang w:val="uk-UA"/>
        </w:rPr>
        <w:t>Арматура трубопровідна: засувки, вентилі, клапани.</w:t>
      </w:r>
    </w:p>
    <w:p w:rsidR="00F471CB" w:rsidRPr="007401A5" w:rsidRDefault="00F471CB" w:rsidP="00F471CB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471CB" w:rsidRPr="007401A5" w:rsidRDefault="002E11EE" w:rsidP="00F471CB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="00F471CB"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="00F471CB" w:rsidRPr="00F471CB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UA-2022-09-05-007327-a</w:t>
        </w:r>
      </w:hyperlink>
      <w:r w:rsidR="00F471CB"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F471CB" w:rsidRDefault="00F471CB" w:rsidP="001F7D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5A5C"/>
    <w:rsid w:val="0019164D"/>
    <w:rsid w:val="00193F48"/>
    <w:rsid w:val="001F7D46"/>
    <w:rsid w:val="002E11EE"/>
    <w:rsid w:val="003106C6"/>
    <w:rsid w:val="00336B7A"/>
    <w:rsid w:val="0045003E"/>
    <w:rsid w:val="00462866"/>
    <w:rsid w:val="00470D5B"/>
    <w:rsid w:val="0047477D"/>
    <w:rsid w:val="005772AC"/>
    <w:rsid w:val="005D2AD8"/>
    <w:rsid w:val="006146D6"/>
    <w:rsid w:val="007B0331"/>
    <w:rsid w:val="008B49AF"/>
    <w:rsid w:val="00971251"/>
    <w:rsid w:val="009A5236"/>
    <w:rsid w:val="00AD1A93"/>
    <w:rsid w:val="00B959A6"/>
    <w:rsid w:val="00CE4E68"/>
    <w:rsid w:val="00CF2DD5"/>
    <w:rsid w:val="00DA30BD"/>
    <w:rsid w:val="00EA434E"/>
    <w:rsid w:val="00EC2414"/>
    <w:rsid w:val="00F3229F"/>
    <w:rsid w:val="00F471CB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2022-09-05T12:15:00Z</dcterms:created>
  <dcterms:modified xsi:type="dcterms:W3CDTF">2022-09-05T12:15:00Z</dcterms:modified>
</cp:coreProperties>
</file>