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24BCB" w:rsidRDefault="000371DF" w:rsidP="00524BC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  <w:r w:rsidRPr="00524BCB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r w:rsidR="00971251" w:rsidRPr="00524BCB">
        <w:rPr>
          <w:rFonts w:ascii="Times New Roman" w:hAnsi="Times New Roman" w:cs="Times New Roman"/>
          <w:b/>
          <w:sz w:val="24"/>
          <w:szCs w:val="24"/>
          <w:lang w:val="uk-UA"/>
        </w:rPr>
        <w:t>очікуваної вартості предмета закупівлі</w:t>
      </w:r>
      <w:r w:rsidR="00524BCB" w:rsidRPr="00524BC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послуги</w:t>
      </w:r>
    </w:p>
    <w:p w:rsidR="00971251" w:rsidRPr="00524BCB" w:rsidRDefault="0097125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24BC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метою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вимог природоохоронного законодавства </w:t>
      </w:r>
      <w:r w:rsidRPr="00524BCB">
        <w:rPr>
          <w:rFonts w:ascii="Times New Roman" w:hAnsi="Times New Roman" w:cs="Times New Roman"/>
          <w:sz w:val="24"/>
          <w:szCs w:val="24"/>
          <w:lang w:val="uk-UA"/>
        </w:rPr>
        <w:t>оголош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ено відкриті</w:t>
      </w:r>
      <w:r w:rsidR="0019164D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торги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907</w:t>
      </w:r>
      <w:r w:rsidR="00D649F3" w:rsidRPr="00D649F3">
        <w:rPr>
          <w:rFonts w:ascii="Times New Roman" w:hAnsi="Times New Roman" w:cs="Times New Roman"/>
          <w:sz w:val="24"/>
          <w:szCs w:val="24"/>
        </w:rPr>
        <w:t>2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>0000-</w:t>
      </w:r>
      <w:r w:rsidR="00D649F3" w:rsidRPr="00D649F3">
        <w:rPr>
          <w:rFonts w:ascii="Times New Roman" w:hAnsi="Times New Roman" w:cs="Times New Roman"/>
          <w:sz w:val="24"/>
          <w:szCs w:val="24"/>
        </w:rPr>
        <w:t>0</w:t>
      </w:r>
      <w:r w:rsidR="00524BCB" w:rsidRPr="00524BCB">
        <w:rPr>
          <w:rFonts w:ascii="Times New Roman" w:hAnsi="Times New Roman" w:cs="Times New Roman"/>
          <w:sz w:val="24"/>
          <w:szCs w:val="24"/>
          <w:lang w:val="uk-UA"/>
        </w:rPr>
        <w:t xml:space="preserve"> (Інструментально-лабораторні вимірювання вмісту шкідливих речовин у викидах стаціонарних джерел та у повітрі)</w:t>
      </w:r>
      <w:r w:rsidR="00336B7A" w:rsidRPr="00524BC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660CB" w:rsidRPr="004660CB" w:rsidRDefault="00336B7A" w:rsidP="009E1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і положень нормативних і виробничих документів ДП «НАЕК «Енергоатом» та ВП «Рівненська АЕС» у «Технічній специфікації до предмета закупівлі» (додаток 2 до складу 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нформаційн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527" w:rsidRPr="00A45527">
        <w:rPr>
          <w:rFonts w:ascii="Times New Roman" w:hAnsi="Times New Roman" w:cs="Times New Roman"/>
          <w:sz w:val="24"/>
          <w:szCs w:val="24"/>
          <w:lang w:val="uk-UA"/>
        </w:rPr>
        <w:t>щодо узгодження умов проведення процедури закупівлі послуг</w:t>
      </w:r>
      <w:r w:rsidR="00A455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60CB" w:rsidRPr="004660CB">
        <w:rPr>
          <w:rFonts w:ascii="Times New Roman" w:hAnsi="Times New Roman" w:cs="Times New Roman"/>
          <w:sz w:val="24"/>
          <w:szCs w:val="24"/>
          <w:lang w:val="uk-UA"/>
        </w:rPr>
        <w:t>(оголошення про проведення відкритих торгів). Вимоги Технічної специфікації спричинені: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>вимогами природоохоронного законодавства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 xml:space="preserve"> (розділ «Нормативні посилання» </w:t>
      </w:r>
      <w:r w:rsidR="00A301D8" w:rsidRPr="004660CB">
        <w:rPr>
          <w:rFonts w:ascii="Times New Roman" w:hAnsi="Times New Roman" w:cs="Times New Roman"/>
          <w:sz w:val="24"/>
          <w:szCs w:val="24"/>
          <w:lang w:val="uk-UA"/>
        </w:rPr>
        <w:t>Технічної специфікації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4660CB" w:rsidRPr="004660CB" w:rsidRDefault="004660CB" w:rsidP="00A301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розташуванням, режимом роботи, охорони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точок контролю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стаціонарних джерел викидів </w:t>
      </w:r>
      <w:r w:rsidR="00A301D8">
        <w:rPr>
          <w:rFonts w:ascii="Times New Roman" w:hAnsi="Times New Roman" w:cs="Times New Roman"/>
          <w:sz w:val="24"/>
          <w:szCs w:val="24"/>
          <w:lang w:val="uk-UA"/>
        </w:rPr>
        <w:t>і точок контролю атмосферного повітря на об’єктах ВП РАЕС.</w:t>
      </w:r>
    </w:p>
    <w:p w:rsidR="004660CB" w:rsidRPr="004660CB" w:rsidRDefault="004660CB" w:rsidP="009E13FB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</w:t>
      </w:r>
      <w:r w:rsidR="004E56B3" w:rsidRPr="004E56B3">
        <w:rPr>
          <w:rFonts w:ascii="Times New Roman" w:hAnsi="Times New Roman" w:cs="Times New Roman"/>
          <w:sz w:val="24"/>
          <w:szCs w:val="24"/>
          <w:lang w:val="uk-UA"/>
        </w:rPr>
        <w:t>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4E56B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наведена у файлі «Розрахунок очікуваної вартості закупівлі послуги».</w:t>
      </w: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Начальник СОНС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ab/>
        <w:t>О. М. Горковлюк</w:t>
      </w: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660CB" w:rsidRPr="004660CB" w:rsidRDefault="004660CB" w:rsidP="004660C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4660CB" w:rsidP="00A342A9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660CB">
        <w:rPr>
          <w:rFonts w:ascii="Times New Roman" w:hAnsi="Times New Roman" w:cs="Times New Roman"/>
          <w:sz w:val="24"/>
          <w:szCs w:val="24"/>
          <w:lang w:val="uk-UA"/>
        </w:rPr>
        <w:t xml:space="preserve">Вик.: Кочуров С. О. </w:t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42A9">
        <w:rPr>
          <w:rFonts w:ascii="Times New Roman" w:hAnsi="Times New Roman" w:cs="Times New Roman"/>
          <w:sz w:val="24"/>
          <w:szCs w:val="24"/>
          <w:lang w:val="uk-UA"/>
        </w:rPr>
        <w:br/>
      </w:r>
      <w:r w:rsidRPr="004660CB">
        <w:rPr>
          <w:rFonts w:ascii="Times New Roman" w:hAnsi="Times New Roman" w:cs="Times New Roman"/>
          <w:sz w:val="24"/>
          <w:szCs w:val="24"/>
          <w:lang w:val="uk-UA"/>
        </w:rPr>
        <w:t>тел. 64728</w:t>
      </w: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71DF"/>
    <w:rsid w:val="0019164D"/>
    <w:rsid w:val="00193F48"/>
    <w:rsid w:val="00253B67"/>
    <w:rsid w:val="00336B7A"/>
    <w:rsid w:val="004660CB"/>
    <w:rsid w:val="00470D5B"/>
    <w:rsid w:val="004E56B3"/>
    <w:rsid w:val="00524BCB"/>
    <w:rsid w:val="0059414E"/>
    <w:rsid w:val="005D2AD8"/>
    <w:rsid w:val="007B0331"/>
    <w:rsid w:val="00883289"/>
    <w:rsid w:val="00971251"/>
    <w:rsid w:val="009E13FB"/>
    <w:rsid w:val="00A301D8"/>
    <w:rsid w:val="00A342A9"/>
    <w:rsid w:val="00A45527"/>
    <w:rsid w:val="00AD1A93"/>
    <w:rsid w:val="00BD587E"/>
    <w:rsid w:val="00CD47BF"/>
    <w:rsid w:val="00CE4E68"/>
    <w:rsid w:val="00CF2DD5"/>
    <w:rsid w:val="00D649F3"/>
    <w:rsid w:val="00DA30B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shuda</cp:lastModifiedBy>
  <cp:revision>2</cp:revision>
  <cp:lastPrinted>2021-01-13T13:10:00Z</cp:lastPrinted>
  <dcterms:created xsi:type="dcterms:W3CDTF">2022-07-26T09:10:00Z</dcterms:created>
  <dcterms:modified xsi:type="dcterms:W3CDTF">2022-07-26T09:10:00Z</dcterms:modified>
</cp:coreProperties>
</file>