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AB" w:rsidRDefault="00971251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85CAB" w:rsidRPr="00785C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31320000-5, Кабельно-провідникова продукція </w:t>
      </w:r>
      <w:r w:rsidR="00785CA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3C0A" w:rsidRDefault="00683C69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</w:t>
      </w:r>
      <w:r w:rsidR="00785CAB">
        <w:rPr>
          <w:rFonts w:ascii="Times New Roman" w:hAnsi="Times New Roman" w:cs="Times New Roman"/>
          <w:sz w:val="24"/>
          <w:szCs w:val="24"/>
          <w:lang w:val="uk-UA"/>
        </w:rPr>
        <w:t>кабелем типу ВВГнг 4х120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785C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можливості виконання живлення електродвигунів насосів технічної води ВП РАЕС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оголошена спрощена закупівля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785CAB" w:rsidRPr="00785CAB">
        <w:rPr>
          <w:rFonts w:ascii="Times New Roman" w:hAnsi="Times New Roman" w:cs="Times New Roman"/>
          <w:sz w:val="24"/>
          <w:szCs w:val="24"/>
          <w:lang w:val="uk-UA"/>
        </w:rPr>
        <w:t>31320000-5, Кабельно-провідникова продукція</w:t>
      </w:r>
      <w:r w:rsidR="00253C0A" w:rsidRPr="00253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2C7A17" w:rsidRDefault="002C7A17" w:rsidP="002C7A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2C7A17" w:rsidRPr="002C7A17" w:rsidRDefault="002C7A17" w:rsidP="002C7A1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proofErr w:type="gramStart"/>
        <w:r w:rsidRPr="004D22B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2C7A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://</w:t>
        </w:r>
        <w:r w:rsidRPr="004D22B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prozorro</w:t>
        </w:r>
        <w:r w:rsidRPr="002C7A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4D22B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2C7A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4D22B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</w:t>
        </w:r>
        <w:r w:rsidRPr="002C7A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/</w:t>
        </w:r>
        <w:r w:rsidRPr="004D22B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Pr="002C7A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/</w:t>
        </w:r>
        <w:r w:rsidRPr="002C7A17">
          <w:rPr>
            <w:lang w:val="en-US"/>
          </w:rPr>
          <w:t xml:space="preserve"> </w:t>
        </w:r>
        <w:r w:rsidRPr="002C7A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UA-2022-07-19-003685-a</w:t>
        </w:r>
      </w:hyperlink>
      <w:r w:rsidRPr="002C7A17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2C7A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</w:t>
      </w:r>
      <w:r w:rsidR="002A176D">
        <w:rPr>
          <w:rFonts w:ascii="Times New Roman" w:hAnsi="Times New Roman" w:cs="Times New Roman"/>
          <w:sz w:val="24"/>
          <w:szCs w:val="24"/>
          <w:lang w:val="uk-UA"/>
        </w:rPr>
        <w:t xml:space="preserve">одатку до </w:t>
      </w:r>
      <w:r w:rsidR="002A176D" w:rsidRPr="002A176D">
        <w:rPr>
          <w:rFonts w:ascii="Times New Roman" w:hAnsi="Times New Roman"/>
          <w:sz w:val="24"/>
          <w:szCs w:val="24"/>
          <w:lang w:val="uk-UA"/>
        </w:rPr>
        <w:t xml:space="preserve">оголошення про проведення спрощеної закупівлі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19164D"/>
    <w:rsid w:val="00193F48"/>
    <w:rsid w:val="00205EF3"/>
    <w:rsid w:val="00253C0A"/>
    <w:rsid w:val="002A176D"/>
    <w:rsid w:val="002B4DA9"/>
    <w:rsid w:val="002C7A17"/>
    <w:rsid w:val="00336B7A"/>
    <w:rsid w:val="00470D5B"/>
    <w:rsid w:val="005D2AD8"/>
    <w:rsid w:val="00683C69"/>
    <w:rsid w:val="00686943"/>
    <w:rsid w:val="00755850"/>
    <w:rsid w:val="00785CAB"/>
    <w:rsid w:val="007A0539"/>
    <w:rsid w:val="007B0331"/>
    <w:rsid w:val="007B07E3"/>
    <w:rsid w:val="00810B90"/>
    <w:rsid w:val="00971251"/>
    <w:rsid w:val="00AD1A93"/>
    <w:rsid w:val="00AD2229"/>
    <w:rsid w:val="00CE4E68"/>
    <w:rsid w:val="00CF2DD5"/>
    <w:rsid w:val="00DA30B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7-15-00518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2022-07-19T09:35:00Z</dcterms:created>
  <dcterms:modified xsi:type="dcterms:W3CDTF">2022-07-19T09:49:00Z</dcterms:modified>
</cp:coreProperties>
</file>