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Pr="00CA47A2">
        <w:rPr>
          <w:rFonts w:ascii="Times New Roman" w:hAnsi="Times New Roman" w:cs="Times New Roman"/>
          <w:b/>
          <w:sz w:val="24"/>
          <w:szCs w:val="24"/>
          <w:lang w:val="uk-UA"/>
        </w:rPr>
        <w:t>03220000-9 - Овочі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триразового гарячого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47A2" w:rsidRPr="00CA47A2">
        <w:rPr>
          <w:rFonts w:ascii="Times New Roman" w:hAnsi="Times New Roman" w:cs="Times New Roman"/>
          <w:b/>
          <w:sz w:val="24"/>
          <w:szCs w:val="24"/>
          <w:lang w:val="uk-UA"/>
        </w:rPr>
        <w:t>03220000-9 - Овочі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12A24" w:rsidRDefault="00A12A24" w:rsidP="00A12A2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A12A24" w:rsidRPr="00A12A24" w:rsidRDefault="00A12A24" w:rsidP="00A12A2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A12A2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 w:rsidRPr="00A12A24">
          <w:rPr>
            <w:lang w:val="en-US"/>
          </w:rPr>
          <w:t xml:space="preserve"> </w:t>
        </w:r>
        <w:r w:rsidRPr="00A12A2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UA-2022-07-14-007378-a</w:t>
        </w:r>
      </w:hyperlink>
      <w:r w:rsidRPr="00A12A2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93FAF"/>
    <w:rsid w:val="00470D5B"/>
    <w:rsid w:val="00544C59"/>
    <w:rsid w:val="005D2AD8"/>
    <w:rsid w:val="007B0331"/>
    <w:rsid w:val="007B034D"/>
    <w:rsid w:val="00890966"/>
    <w:rsid w:val="008C20FB"/>
    <w:rsid w:val="00945041"/>
    <w:rsid w:val="00971251"/>
    <w:rsid w:val="00990144"/>
    <w:rsid w:val="00A12A24"/>
    <w:rsid w:val="00AD1A9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77B89"/>
    <w:rsid w:val="00DA30BD"/>
    <w:rsid w:val="00E46EDE"/>
    <w:rsid w:val="00EA7658"/>
    <w:rsid w:val="00F227FA"/>
    <w:rsid w:val="00F2551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2021-01-15T07:15:00Z</cp:lastPrinted>
  <dcterms:created xsi:type="dcterms:W3CDTF">2022-07-14T12:51:00Z</dcterms:created>
  <dcterms:modified xsi:type="dcterms:W3CDTF">2022-07-15T12:04:00Z</dcterms:modified>
</cp:coreProperties>
</file>