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D77B89" w:rsidRDefault="003C533E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C22622" w:rsidRPr="00C22622">
        <w:rPr>
          <w:rFonts w:ascii="Times New Roman" w:hAnsi="Times New Roman" w:cs="Times New Roman"/>
          <w:b/>
          <w:sz w:val="24"/>
          <w:szCs w:val="24"/>
        </w:rPr>
        <w:t>1532</w:t>
      </w:r>
      <w:r w:rsidR="001B3F34" w:rsidRPr="001B3F34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C22622" w:rsidRPr="00C22622">
        <w:rPr>
          <w:rFonts w:ascii="Times New Roman" w:hAnsi="Times New Roman" w:cs="Times New Roman"/>
          <w:b/>
          <w:sz w:val="24"/>
          <w:szCs w:val="24"/>
        </w:rPr>
        <w:t>7</w:t>
      </w:r>
      <w:r w:rsidR="001B3F34" w:rsidRPr="001B3F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B3F34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C22622">
        <w:rPr>
          <w:rFonts w:ascii="Times New Roman" w:hAnsi="Times New Roman" w:cs="Times New Roman"/>
          <w:b/>
          <w:sz w:val="24"/>
          <w:szCs w:val="24"/>
          <w:lang w:val="uk-UA"/>
        </w:rPr>
        <w:t>фруктові соки</w:t>
      </w:r>
      <w:r w:rsidR="001B3F34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470D5B" w:rsidRPr="00D77B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Default="00971251" w:rsidP="009712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CA5171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CA5171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безперебійного забезпечення працівників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ВП РАЕС </w:t>
      </w:r>
      <w:r w:rsidR="00CA5171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лікувально-профілактичним харчуванням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CC77DD">
        <w:rPr>
          <w:rFonts w:ascii="Times New Roman" w:hAnsi="Times New Roman" w:cs="Times New Roman"/>
          <w:sz w:val="24"/>
          <w:szCs w:val="24"/>
          <w:lang w:val="uk-UA"/>
        </w:rPr>
        <w:t>спрощену процедуру</w:t>
      </w:r>
      <w:r w:rsidR="00FB3AA8" w:rsidRPr="00FB3AA8">
        <w:rPr>
          <w:rFonts w:ascii="Times New Roman" w:hAnsi="Times New Roman" w:cs="Times New Roman"/>
          <w:sz w:val="24"/>
          <w:szCs w:val="24"/>
          <w:lang w:val="uk-UA"/>
        </w:rPr>
        <w:t xml:space="preserve"> закупівлі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22622" w:rsidRPr="00C22622">
        <w:rPr>
          <w:rFonts w:ascii="Times New Roman" w:hAnsi="Times New Roman" w:cs="Times New Roman"/>
          <w:b/>
          <w:sz w:val="24"/>
          <w:szCs w:val="24"/>
          <w:lang w:val="uk-UA"/>
        </w:rPr>
        <w:t>1532</w:t>
      </w:r>
      <w:r w:rsidR="001B3F34" w:rsidRPr="00C22622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C22622" w:rsidRPr="00C22622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1B3F34" w:rsidRPr="001B3F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B3F34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C22622">
        <w:rPr>
          <w:rFonts w:ascii="Times New Roman" w:hAnsi="Times New Roman" w:cs="Times New Roman"/>
          <w:b/>
          <w:sz w:val="24"/>
          <w:szCs w:val="24"/>
          <w:lang w:val="uk-UA"/>
        </w:rPr>
        <w:t>фруктові соки</w:t>
      </w:r>
      <w:r w:rsidR="001B3F34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CA5171" w:rsidRPr="00D77B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F3349B" w:rsidRDefault="00F3349B" w:rsidP="00F3349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 w:cs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 w:cs="Times New Roman"/>
          <w:sz w:val="26"/>
          <w:szCs w:val="26"/>
        </w:rPr>
        <w:t xml:space="preserve">і в електронній системі закупівель </w:t>
      </w:r>
    </w:p>
    <w:p w:rsidR="00F3349B" w:rsidRPr="00F3349B" w:rsidRDefault="00F3349B" w:rsidP="00F3349B">
      <w:pPr>
        <w:spacing w:after="160" w:line="240" w:lineRule="auto"/>
        <w:ind w:firstLine="284"/>
        <w:contextualSpacing/>
        <w:jc w:val="both"/>
        <w:rPr>
          <w:rStyle w:val="a3"/>
          <w:sz w:val="26"/>
          <w:szCs w:val="26"/>
        </w:rPr>
      </w:pPr>
      <w:r>
        <w:rPr>
          <w:lang w:val="uk-UA"/>
        </w:rPr>
        <w:t xml:space="preserve"> </w:t>
      </w:r>
      <w:r w:rsidRPr="00F3349B">
        <w:rPr>
          <w:rStyle w:val="a3"/>
          <w:rFonts w:ascii="Times New Roman" w:hAnsi="Times New Roman" w:cs="Times New Roman"/>
          <w:sz w:val="26"/>
          <w:szCs w:val="26"/>
          <w:lang w:val="uk-UA"/>
        </w:rPr>
        <w:t>https://prozorro.gov.ua/tender/UA-2022-07-13-005048-a</w:t>
      </w:r>
      <w:r>
        <w:rPr>
          <w:rStyle w:val="a3"/>
          <w:rFonts w:ascii="Times New Roman" w:hAnsi="Times New Roman" w:cs="Times New Roman"/>
          <w:sz w:val="26"/>
          <w:szCs w:val="26"/>
          <w:lang w:val="uk-UA"/>
        </w:rPr>
        <w:t>.</w:t>
      </w:r>
    </w:p>
    <w:p w:rsidR="00E46EDE" w:rsidRPr="00D77B89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CC77DD">
        <w:rPr>
          <w:rFonts w:ascii="Times New Roman" w:hAnsi="Times New Roman" w:cs="Times New Roman"/>
          <w:sz w:val="24"/>
          <w:szCs w:val="24"/>
          <w:lang w:val="uk-UA"/>
        </w:rPr>
        <w:t>оголошення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та встановлені відповідно до вимог  ВП «Рівненська АЕС» згідно з чинними н</w:t>
      </w:r>
      <w:r w:rsidR="00E46EDE" w:rsidRPr="00D77B89">
        <w:rPr>
          <w:rFonts w:ascii="Times New Roman" w:hAnsi="Times New Roman" w:cs="Times New Roman"/>
          <w:sz w:val="24"/>
          <w:szCs w:val="24"/>
          <w:lang w:val="uk-UA"/>
        </w:rPr>
        <w:t>ормами і правилами, які встановлюються законодавством України та діючими стандартами.</w:t>
      </w:r>
      <w:bookmarkStart w:id="0" w:name="_GoBack"/>
      <w:bookmarkEnd w:id="0"/>
    </w:p>
    <w:p w:rsidR="00DA30BD" w:rsidRPr="00D77B89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женої центральним органом виконавчої вла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D77B8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1B3F34"/>
    <w:rsid w:val="00336B7A"/>
    <w:rsid w:val="003C533E"/>
    <w:rsid w:val="00470D5B"/>
    <w:rsid w:val="005901F5"/>
    <w:rsid w:val="005D2AD8"/>
    <w:rsid w:val="006559A9"/>
    <w:rsid w:val="007B0331"/>
    <w:rsid w:val="007C5CEA"/>
    <w:rsid w:val="008C20FB"/>
    <w:rsid w:val="00971251"/>
    <w:rsid w:val="00990144"/>
    <w:rsid w:val="00AD1A93"/>
    <w:rsid w:val="00AE15DE"/>
    <w:rsid w:val="00AF761D"/>
    <w:rsid w:val="00B10162"/>
    <w:rsid w:val="00B551E1"/>
    <w:rsid w:val="00BB22F2"/>
    <w:rsid w:val="00C22622"/>
    <w:rsid w:val="00C7743A"/>
    <w:rsid w:val="00CA5171"/>
    <w:rsid w:val="00CC77DD"/>
    <w:rsid w:val="00CD6C5F"/>
    <w:rsid w:val="00CE4E68"/>
    <w:rsid w:val="00CF2DD5"/>
    <w:rsid w:val="00D12E48"/>
    <w:rsid w:val="00D77B89"/>
    <w:rsid w:val="00D82257"/>
    <w:rsid w:val="00DA30BD"/>
    <w:rsid w:val="00E46EDE"/>
    <w:rsid w:val="00F227FA"/>
    <w:rsid w:val="00F3349B"/>
    <w:rsid w:val="00FB3AA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4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4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657</Words>
  <Characters>375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3</cp:revision>
  <cp:lastPrinted>2021-01-15T07:15:00Z</cp:lastPrinted>
  <dcterms:created xsi:type="dcterms:W3CDTF">2022-07-13T10:47:00Z</dcterms:created>
  <dcterms:modified xsi:type="dcterms:W3CDTF">2022-07-13T13:12:00Z</dcterms:modified>
</cp:coreProperties>
</file>