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18" w:rsidRDefault="002C611C" w:rsidP="00B22EE6">
      <w:pPr>
        <w:spacing w:after="0" w:line="20" w:lineRule="atLeast"/>
        <w:jc w:val="center"/>
        <w:rPr>
          <w:b/>
          <w:szCs w:val="24"/>
        </w:rPr>
      </w:pPr>
      <w:r w:rsidRPr="002C611C">
        <w:rPr>
          <w:b/>
          <w:szCs w:val="24"/>
        </w:rPr>
        <w:t xml:space="preserve">Товар - код </w:t>
      </w:r>
      <w:r w:rsidR="00B22EE6" w:rsidRPr="00B22EE6">
        <w:rPr>
          <w:b/>
          <w:szCs w:val="24"/>
        </w:rPr>
        <w:t xml:space="preserve">CPV </w:t>
      </w:r>
      <w:r w:rsidR="00F00697" w:rsidRPr="00F00697">
        <w:rPr>
          <w:b/>
          <w:szCs w:val="24"/>
        </w:rPr>
        <w:t>24950000-8 по ДК 021:2015 - Спеціалізована хімічна продукція (</w:t>
      </w:r>
      <w:proofErr w:type="spellStart"/>
      <w:r w:rsidR="00F00697" w:rsidRPr="00F00697">
        <w:rPr>
          <w:b/>
          <w:szCs w:val="24"/>
        </w:rPr>
        <w:t>Безасбестовий</w:t>
      </w:r>
      <w:proofErr w:type="spellEnd"/>
      <w:r w:rsidR="00F00697" w:rsidRPr="00F00697">
        <w:rPr>
          <w:b/>
          <w:szCs w:val="24"/>
        </w:rPr>
        <w:t xml:space="preserve"> ущільнюючий матеріал</w:t>
      </w:r>
      <w:r w:rsidR="00A61FC5" w:rsidRPr="00A61FC5">
        <w:rPr>
          <w:b/>
          <w:szCs w:val="24"/>
        </w:rPr>
        <w:t>)</w:t>
      </w:r>
      <w:r w:rsidR="009A74A0" w:rsidRPr="009A74A0">
        <w:rPr>
          <w:b/>
          <w:szCs w:val="24"/>
        </w:rPr>
        <w:t xml:space="preserve">. </w:t>
      </w:r>
    </w:p>
    <w:p w:rsidR="00B22EE6" w:rsidRDefault="009A74A0" w:rsidP="00B22EE6">
      <w:pPr>
        <w:spacing w:after="0" w:line="20" w:lineRule="atLeast"/>
        <w:jc w:val="center"/>
        <w:rPr>
          <w:b/>
          <w:szCs w:val="24"/>
        </w:rPr>
      </w:pPr>
      <w:r w:rsidRPr="009A74A0">
        <w:rPr>
          <w:b/>
          <w:szCs w:val="24"/>
        </w:rPr>
        <w:t>РПЗ: 9.</w:t>
      </w:r>
      <w:r w:rsidR="00693A59">
        <w:rPr>
          <w:b/>
          <w:szCs w:val="24"/>
        </w:rPr>
        <w:t>62</w:t>
      </w:r>
      <w:r w:rsidR="00F00697">
        <w:rPr>
          <w:b/>
          <w:szCs w:val="24"/>
        </w:rPr>
        <w:t>7</w:t>
      </w:r>
      <w:r w:rsidR="00E1285F" w:rsidRPr="00E1285F">
        <w:rPr>
          <w:b/>
          <w:szCs w:val="24"/>
        </w:rPr>
        <w:t>.</w:t>
      </w:r>
      <w:r w:rsidR="006920C4" w:rsidRPr="006920C4">
        <w:rPr>
          <w:b/>
          <w:szCs w:val="24"/>
        </w:rPr>
        <w:t xml:space="preserve"> </w:t>
      </w:r>
      <w:r w:rsidR="0090021E" w:rsidRPr="00EE3100">
        <w:rPr>
          <w:b/>
          <w:szCs w:val="24"/>
        </w:rPr>
        <w:t xml:space="preserve"> </w:t>
      </w:r>
    </w:p>
    <w:p w:rsidR="007C2B31" w:rsidRDefault="007C2B31" w:rsidP="00B22EE6">
      <w:pPr>
        <w:spacing w:after="0" w:line="20" w:lineRule="atLeast"/>
        <w:jc w:val="center"/>
        <w:rPr>
          <w:b/>
          <w:szCs w:val="24"/>
        </w:rPr>
      </w:pPr>
    </w:p>
    <w:p w:rsidR="007C2B31" w:rsidRDefault="007C2B31" w:rsidP="00B22EE6">
      <w:pPr>
        <w:spacing w:after="0" w:line="20" w:lineRule="atLeast"/>
        <w:jc w:val="center"/>
        <w:rPr>
          <w:b/>
          <w:szCs w:val="24"/>
        </w:rPr>
      </w:pPr>
      <w:r w:rsidRPr="007C2B31">
        <w:rPr>
          <w:b/>
          <w:szCs w:val="24"/>
        </w:rPr>
        <w:t>UA-2025-12-29-008063-a</w:t>
      </w:r>
      <w:bookmarkStart w:id="0" w:name="_GoBack"/>
      <w:bookmarkEnd w:id="0"/>
    </w:p>
    <w:p w:rsidR="007C2B31" w:rsidRPr="00EE3100" w:rsidRDefault="007C2B31" w:rsidP="00B22EE6">
      <w:pPr>
        <w:spacing w:after="0" w:line="20" w:lineRule="atLeast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C611C"/>
    <w:rsid w:val="002D7660"/>
    <w:rsid w:val="002F6801"/>
    <w:rsid w:val="003125BE"/>
    <w:rsid w:val="00342CCE"/>
    <w:rsid w:val="0039449F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75E46"/>
    <w:rsid w:val="00686984"/>
    <w:rsid w:val="006920C4"/>
    <w:rsid w:val="00693A59"/>
    <w:rsid w:val="00701B03"/>
    <w:rsid w:val="00702958"/>
    <w:rsid w:val="007478F1"/>
    <w:rsid w:val="0076425C"/>
    <w:rsid w:val="007A22BB"/>
    <w:rsid w:val="007C2B31"/>
    <w:rsid w:val="007E64BF"/>
    <w:rsid w:val="007F4DC1"/>
    <w:rsid w:val="0087782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A74A0"/>
    <w:rsid w:val="009B5141"/>
    <w:rsid w:val="009C122D"/>
    <w:rsid w:val="009D0E07"/>
    <w:rsid w:val="00A3554C"/>
    <w:rsid w:val="00A61FC5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285F"/>
    <w:rsid w:val="00E14A75"/>
    <w:rsid w:val="00E23EEC"/>
    <w:rsid w:val="00E553BB"/>
    <w:rsid w:val="00E97855"/>
    <w:rsid w:val="00EE3100"/>
    <w:rsid w:val="00F00697"/>
    <w:rsid w:val="00F07618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2024-09-03T09:17:00Z</cp:lastPrinted>
  <dcterms:created xsi:type="dcterms:W3CDTF">2025-11-13T13:19:00Z</dcterms:created>
  <dcterms:modified xsi:type="dcterms:W3CDTF">2025-12-29T13:15:00Z</dcterms:modified>
</cp:coreProperties>
</file>