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A5B" w:rsidRDefault="00BA3A5B" w:rsidP="0039407A">
      <w:pPr>
        <w:spacing w:after="0" w:line="240" w:lineRule="auto"/>
        <w:jc w:val="center"/>
      </w:pPr>
      <w:r w:rsidRPr="00694135">
        <w:t xml:space="preserve">Товар - код </w:t>
      </w:r>
      <w:r w:rsidR="0039407A" w:rsidRPr="006F53EB">
        <w:t xml:space="preserve">CPV </w:t>
      </w:r>
      <w:r w:rsidR="00603AAD" w:rsidRPr="00603AAD">
        <w:t>31210000-1</w:t>
      </w:r>
      <w:r w:rsidR="0039407A" w:rsidRPr="006F53EB">
        <w:t xml:space="preserve"> по ДК 021:2015 – </w:t>
      </w:r>
      <w:r w:rsidR="005B08E7" w:rsidRPr="009244DD">
        <w:t xml:space="preserve">Електрична апаратура для </w:t>
      </w:r>
      <w:proofErr w:type="spellStart"/>
      <w:r w:rsidR="005B08E7" w:rsidRPr="009244DD">
        <w:t>комутування</w:t>
      </w:r>
      <w:proofErr w:type="spellEnd"/>
      <w:r w:rsidR="005B08E7" w:rsidRPr="009244DD">
        <w:t xml:space="preserve"> та захисту електричних кіл</w:t>
      </w:r>
      <w:r w:rsidR="0039407A" w:rsidRPr="006F53EB">
        <w:t xml:space="preserve"> (</w:t>
      </w:r>
      <w:r w:rsidR="00990D7C" w:rsidRPr="00990D7C">
        <w:t>Контактори, вимикачі автоматичні, перемикачі та інше</w:t>
      </w:r>
      <w:r w:rsidR="0039407A" w:rsidRPr="006F53EB">
        <w:t>)</w:t>
      </w:r>
      <w:r w:rsidR="007461F2">
        <w:t>,</w:t>
      </w:r>
      <w:r w:rsidR="0039407A">
        <w:t xml:space="preserve"> п.9.6</w:t>
      </w:r>
      <w:r w:rsidR="00855FBD">
        <w:t>35</w:t>
      </w:r>
      <w:r w:rsidR="007461F2">
        <w:t>.</w:t>
      </w:r>
    </w:p>
    <w:p w:rsidR="003D71FD" w:rsidRDefault="003D71FD" w:rsidP="0039407A">
      <w:pPr>
        <w:spacing w:after="0" w:line="240" w:lineRule="auto"/>
        <w:jc w:val="center"/>
      </w:pPr>
    </w:p>
    <w:p w:rsidR="003D71FD" w:rsidRDefault="003D71FD" w:rsidP="0039407A">
      <w:pPr>
        <w:spacing w:after="0" w:line="240" w:lineRule="auto"/>
        <w:jc w:val="center"/>
      </w:pPr>
      <w:r w:rsidRPr="003D71FD">
        <w:t>UA-2025-12-24-010958-a</w:t>
      </w:r>
      <w:bookmarkStart w:id="0" w:name="_GoBack"/>
      <w:bookmarkEnd w:id="0"/>
    </w:p>
    <w:p w:rsidR="0039407A" w:rsidRPr="00694135" w:rsidRDefault="0039407A" w:rsidP="003940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C17852">
        <w:tc>
          <w:tcPr>
            <w:tcW w:w="4785" w:type="dxa"/>
            <w:vAlign w:val="center"/>
          </w:tcPr>
          <w:p w:rsidR="00C93078" w:rsidRPr="00694135" w:rsidRDefault="00C93078" w:rsidP="00C17852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</w:t>
            </w:r>
            <w:r w:rsidRPr="002D4316">
              <w:rPr>
                <w:sz w:val="22"/>
                <w:szCs w:val="24"/>
                <w:lang w:eastAsia="ru-RU"/>
              </w:rPr>
              <w:t xml:space="preserve">», філії </w:t>
            </w:r>
            <w:r w:rsidR="00EC0786" w:rsidRPr="002D4316">
              <w:rPr>
                <w:sz w:val="22"/>
                <w:szCs w:val="24"/>
                <w:lang w:eastAsia="ru-RU"/>
              </w:rPr>
              <w:t>«</w:t>
            </w:r>
            <w:r w:rsidRPr="002D4316">
              <w:rPr>
                <w:sz w:val="22"/>
                <w:szCs w:val="24"/>
                <w:lang w:eastAsia="ru-RU"/>
              </w:rPr>
              <w:t>ВП ПАЕС</w:t>
            </w:r>
            <w:r w:rsidR="00EC0786" w:rsidRPr="002D4316">
              <w:rPr>
                <w:sz w:val="22"/>
                <w:szCs w:val="24"/>
                <w:lang w:eastAsia="ru-RU"/>
              </w:rPr>
              <w:t>»</w:t>
            </w:r>
            <w:r w:rsidRPr="002D4316">
              <w:rPr>
                <w:sz w:val="22"/>
                <w:szCs w:val="24"/>
                <w:lang w:eastAsia="ru-RU"/>
              </w:rPr>
              <w:t xml:space="preserve"> згідно з чинними нормами, стандартами</w:t>
            </w:r>
            <w:r w:rsidRPr="00694135">
              <w:rPr>
                <w:sz w:val="22"/>
                <w:szCs w:val="24"/>
                <w:lang w:eastAsia="ru-RU"/>
              </w:rPr>
              <w:t xml:space="preserve">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694135"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 w:rsidRPr="00694135"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83CFA"/>
    <w:rsid w:val="001C1A54"/>
    <w:rsid w:val="002D4316"/>
    <w:rsid w:val="0039407A"/>
    <w:rsid w:val="003D71FD"/>
    <w:rsid w:val="005B08E7"/>
    <w:rsid w:val="00603AAD"/>
    <w:rsid w:val="00694135"/>
    <w:rsid w:val="007461F2"/>
    <w:rsid w:val="00855FBD"/>
    <w:rsid w:val="0089560F"/>
    <w:rsid w:val="008A0153"/>
    <w:rsid w:val="00961729"/>
    <w:rsid w:val="00990D7C"/>
    <w:rsid w:val="00B71BF6"/>
    <w:rsid w:val="00BA3A5B"/>
    <w:rsid w:val="00C106BE"/>
    <w:rsid w:val="00C17852"/>
    <w:rsid w:val="00C93078"/>
    <w:rsid w:val="00E14A75"/>
    <w:rsid w:val="00EC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4779A-7BAC-42FD-8034-37637304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617</Words>
  <Characters>353</Characters>
  <Application>Microsoft Office Word</Application>
  <DocSecurity>0</DocSecurity>
  <Lines>2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2022-04-27T05:58:00Z</dcterms:created>
  <dcterms:modified xsi:type="dcterms:W3CDTF">2025-12-24T11:24:00Z</dcterms:modified>
</cp:coreProperties>
</file>