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Default="00CA2B49" w:rsidP="00A41914">
      <w:pPr>
        <w:spacing w:after="0" w:line="240" w:lineRule="auto"/>
        <w:jc w:val="center"/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 xml:space="preserve">код CPV </w:t>
      </w:r>
      <w:r w:rsidR="00A41914" w:rsidRPr="00A41914">
        <w:t xml:space="preserve">  44220000-8 по ДК 021:2015 – Столярні вироби (Вікна та комплектуючі), п 9.593</w:t>
      </w:r>
    </w:p>
    <w:p w:rsidR="00871878" w:rsidRDefault="00871878" w:rsidP="00A41914">
      <w:pPr>
        <w:spacing w:after="0" w:line="240" w:lineRule="auto"/>
        <w:jc w:val="center"/>
      </w:pPr>
      <w:r w:rsidRPr="00871878">
        <w:t>UA-2025-10-30-007975-a</w:t>
      </w:r>
    </w:p>
    <w:p w:rsidR="00871878" w:rsidRDefault="00871878" w:rsidP="00871878">
      <w:pPr>
        <w:spacing w:after="0" w:line="240" w:lineRule="auto"/>
      </w:pPr>
      <w:bookmarkStart w:id="0" w:name="_GoBack"/>
      <w:r>
        <w:t>30.10.2025</w:t>
      </w:r>
    </w:p>
    <w:bookmarkEnd w:id="0"/>
    <w:p w:rsidR="00871878" w:rsidRDefault="00871878" w:rsidP="00A419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5112B"/>
    <w:rsid w:val="00183CFA"/>
    <w:rsid w:val="001C1A54"/>
    <w:rsid w:val="00340030"/>
    <w:rsid w:val="003F7AB9"/>
    <w:rsid w:val="00452C92"/>
    <w:rsid w:val="004E66B2"/>
    <w:rsid w:val="005243D2"/>
    <w:rsid w:val="006858F6"/>
    <w:rsid w:val="006E6090"/>
    <w:rsid w:val="00734955"/>
    <w:rsid w:val="007D4E42"/>
    <w:rsid w:val="008343E2"/>
    <w:rsid w:val="00871878"/>
    <w:rsid w:val="0089560F"/>
    <w:rsid w:val="008E58B5"/>
    <w:rsid w:val="00923100"/>
    <w:rsid w:val="00942B0F"/>
    <w:rsid w:val="009A59A6"/>
    <w:rsid w:val="009C1570"/>
    <w:rsid w:val="00A408B2"/>
    <w:rsid w:val="00A41914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E6172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6DB7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40</cp:revision>
  <dcterms:created xsi:type="dcterms:W3CDTF">2022-04-27T05:58:00Z</dcterms:created>
  <dcterms:modified xsi:type="dcterms:W3CDTF">2025-10-30T12:23:00Z</dcterms:modified>
</cp:coreProperties>
</file>