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B2" w:rsidRDefault="00CA2B49" w:rsidP="00313EF4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>код CPV 44810000-1</w:t>
      </w:r>
      <w:r w:rsidR="00313EF4" w:rsidRPr="00313EF4">
        <w:t xml:space="preserve"> </w:t>
      </w:r>
      <w:r w:rsidR="00313EF4" w:rsidRPr="00313EF4">
        <w:rPr>
          <w:rFonts w:eastAsia="Calibri" w:cs="Times New Roman"/>
          <w:szCs w:val="24"/>
        </w:rPr>
        <w:t>по ДК 021:2015</w:t>
      </w:r>
      <w:r w:rsidR="00313EF4">
        <w:rPr>
          <w:rFonts w:eastAsia="Calibri" w:cs="Times New Roman"/>
          <w:szCs w:val="24"/>
        </w:rPr>
        <w:t xml:space="preserve"> Фарби (Фарби на водній основі). РПЗ - </w:t>
      </w:r>
      <w:bookmarkStart w:id="0" w:name="_GoBack"/>
      <w:bookmarkEnd w:id="0"/>
      <w:r w:rsidR="00F60DB2" w:rsidRPr="00F60DB2">
        <w:rPr>
          <w:rFonts w:eastAsia="Calibri" w:cs="Times New Roman"/>
          <w:szCs w:val="24"/>
        </w:rPr>
        <w:t>9.646.</w:t>
      </w:r>
    </w:p>
    <w:p w:rsidR="00313EF4" w:rsidRPr="00F60DB2" w:rsidRDefault="00313EF4" w:rsidP="00313EF4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BA3A5B" w:rsidRPr="00F60DB2" w:rsidRDefault="00313EF4" w:rsidP="00F60DB2">
      <w:pPr>
        <w:pStyle w:val="a4"/>
        <w:tabs>
          <w:tab w:val="left" w:pos="284"/>
        </w:tabs>
        <w:spacing w:line="20" w:lineRule="atLeast"/>
        <w:ind w:left="0"/>
        <w:jc w:val="center"/>
        <w:rPr>
          <w:lang w:val="uk-UA"/>
        </w:rPr>
      </w:pPr>
      <w:r w:rsidRPr="00313EF4">
        <w:rPr>
          <w:lang w:val="uk-UA"/>
        </w:rPr>
        <w:t>UA-2025-10-20-000770-a</w:t>
      </w: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13EF4"/>
    <w:rsid w:val="00340030"/>
    <w:rsid w:val="003F7AB9"/>
    <w:rsid w:val="00452C92"/>
    <w:rsid w:val="004E66B2"/>
    <w:rsid w:val="005243D2"/>
    <w:rsid w:val="006858F6"/>
    <w:rsid w:val="006E6090"/>
    <w:rsid w:val="00734955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2022-04-27T05:58:00Z</dcterms:created>
  <dcterms:modified xsi:type="dcterms:W3CDTF">2025-10-20T06:22:00Z</dcterms:modified>
</cp:coreProperties>
</file>