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F4" w:rsidRDefault="00AC29F4" w:rsidP="00BA3A5B">
      <w:pPr>
        <w:spacing w:after="0" w:line="240" w:lineRule="auto"/>
        <w:jc w:val="center"/>
        <w:rPr>
          <w:b/>
        </w:rPr>
      </w:pPr>
      <w:r w:rsidRPr="00AC29F4">
        <w:rPr>
          <w:b/>
        </w:rPr>
        <w:t>Відкриті торги з особливостями</w:t>
      </w:r>
    </w:p>
    <w:p w:rsidR="00AC29F4" w:rsidRDefault="00AC29F4" w:rsidP="00BA3A5B">
      <w:pPr>
        <w:spacing w:after="0" w:line="240" w:lineRule="auto"/>
        <w:jc w:val="center"/>
        <w:rPr>
          <w:b/>
        </w:rPr>
      </w:pPr>
    </w:p>
    <w:p w:rsidR="00BA3A5B" w:rsidRDefault="00BA3A5B" w:rsidP="00BA3A5B">
      <w:pPr>
        <w:spacing w:after="0" w:line="240" w:lineRule="auto"/>
        <w:jc w:val="center"/>
        <w:rPr>
          <w:rFonts w:cs="Times New Roman"/>
          <w:b/>
          <w:szCs w:val="24"/>
        </w:rPr>
      </w:pPr>
      <w:r w:rsidRPr="00387B1B">
        <w:rPr>
          <w:b/>
        </w:rPr>
        <w:t>Товар - код CPV</w:t>
      </w:r>
      <w:r w:rsidR="00C646A7">
        <w:rPr>
          <w:b/>
        </w:rPr>
        <w:t xml:space="preserve"> </w:t>
      </w:r>
      <w:r w:rsidR="00E57BA9" w:rsidRPr="00E57BA9">
        <w:rPr>
          <w:rFonts w:cs="Times New Roman"/>
          <w:b/>
          <w:szCs w:val="24"/>
        </w:rPr>
        <w:t>38650000-6 по ДК 021:2015 – Фотографічне обладнання (Фотоапарат). РПЗ: 9.561</w:t>
      </w:r>
    </w:p>
    <w:p w:rsidR="00AC29F4" w:rsidRDefault="00AC29F4" w:rsidP="00BA3A5B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AC29F4" w:rsidRDefault="004C5C62" w:rsidP="00BA3A5B">
      <w:pPr>
        <w:spacing w:after="0" w:line="240" w:lineRule="auto"/>
        <w:jc w:val="center"/>
        <w:rPr>
          <w:lang w:val="ru-RU"/>
        </w:rPr>
      </w:pPr>
      <w:r w:rsidRPr="004C5C62">
        <w:rPr>
          <w:lang w:val="ru-RU"/>
        </w:rPr>
        <w:t xml:space="preserve">Номер у </w:t>
      </w:r>
      <w:proofErr w:type="spellStart"/>
      <w:r w:rsidRPr="004C5C62">
        <w:rPr>
          <w:lang w:val="ru-RU"/>
        </w:rPr>
        <w:t>Prozorro</w:t>
      </w:r>
      <w:proofErr w:type="spellEnd"/>
      <w:r w:rsidR="001E7DEB">
        <w:rPr>
          <w:lang w:val="ru-RU"/>
        </w:rPr>
        <w:t xml:space="preserve"> </w:t>
      </w:r>
      <w:bookmarkStart w:id="0" w:name="_GoBack"/>
      <w:r w:rsidRPr="004C5C62">
        <w:rPr>
          <w:lang w:val="ru-RU"/>
        </w:rPr>
        <w:t>UA-2025-09-26-005312-a</w:t>
      </w:r>
      <w:bookmarkEnd w:id="0"/>
    </w:p>
    <w:p w:rsidR="004C5C62" w:rsidRPr="00694135" w:rsidRDefault="004C5C62" w:rsidP="004C5C62">
      <w:pPr>
        <w:spacing w:after="0" w:line="240" w:lineRule="auto"/>
        <w:rPr>
          <w:lang w:val="ru-RU"/>
        </w:rPr>
      </w:pPr>
      <w:r>
        <w:rPr>
          <w:lang w:val="ru-RU"/>
        </w:rPr>
        <w:t>26.09.2025</w:t>
      </w:r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1E7DEB"/>
    <w:rsid w:val="00387B1B"/>
    <w:rsid w:val="004276BF"/>
    <w:rsid w:val="004C5C62"/>
    <w:rsid w:val="00627F9F"/>
    <w:rsid w:val="00694135"/>
    <w:rsid w:val="0089560F"/>
    <w:rsid w:val="00AC29F4"/>
    <w:rsid w:val="00B71BF6"/>
    <w:rsid w:val="00BA3A5B"/>
    <w:rsid w:val="00C106BE"/>
    <w:rsid w:val="00C646A7"/>
    <w:rsid w:val="00C93078"/>
    <w:rsid w:val="00E14A75"/>
    <w:rsid w:val="00E5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0E27E-BA48-4DD1-B705-4E46D0D6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2022-04-27T05:58:00Z</dcterms:created>
  <dcterms:modified xsi:type="dcterms:W3CDTF">2025-09-26T08:53:00Z</dcterms:modified>
</cp:coreProperties>
</file>