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6D" w:rsidRDefault="00866B18" w:rsidP="00DE06F2">
      <w:pPr>
        <w:spacing w:after="0" w:line="240" w:lineRule="auto"/>
        <w:jc w:val="center"/>
      </w:pPr>
      <w:r w:rsidRPr="002B6A6D">
        <w:t>Послуги - код CPV</w:t>
      </w:r>
      <w:r w:rsidR="002B6A6D" w:rsidRPr="002B6A6D">
        <w:t xml:space="preserve"> </w:t>
      </w:r>
      <w:r w:rsidR="002B6A6D" w:rsidRPr="002B6A6D">
        <w:rPr>
          <w:szCs w:val="24"/>
          <w:lang w:eastAsia="uk-UA"/>
        </w:rPr>
        <w:t xml:space="preserve">51130000-2 </w:t>
      </w:r>
      <w:r w:rsidR="00DE06F2" w:rsidRPr="002B6A6D">
        <w:t xml:space="preserve"> по ДК 021:2015</w:t>
      </w:r>
      <w:r w:rsidR="00DE06F2" w:rsidRPr="008E6345">
        <w:t xml:space="preserve"> - </w:t>
      </w:r>
      <w:r w:rsidR="002B6A6D" w:rsidRPr="00950CF4">
        <w:rPr>
          <w:szCs w:val="24"/>
        </w:rPr>
        <w:t>Послуги зі встановлення парових генераторів, турбін, компресорів і пальників</w:t>
      </w:r>
      <w:r w:rsidR="00DE06F2" w:rsidRPr="008E6345">
        <w:t xml:space="preserve"> </w:t>
      </w:r>
    </w:p>
    <w:p w:rsidR="00DE06F2" w:rsidRPr="008E6345" w:rsidRDefault="00DE06F2" w:rsidP="00DE06F2">
      <w:pPr>
        <w:spacing w:after="0" w:line="240" w:lineRule="auto"/>
        <w:jc w:val="center"/>
        <w:rPr>
          <w:lang w:val="ru-RU"/>
        </w:rPr>
      </w:pPr>
      <w:r w:rsidRPr="008E6345">
        <w:t>(</w:t>
      </w:r>
      <w:r w:rsidR="002B6A6D" w:rsidRPr="00950CF4">
        <w:rPr>
          <w:szCs w:val="24"/>
        </w:rPr>
        <w:t>Інженерне обслуговування в процесі експлуатації турбінного устаткування енергоблоків</w:t>
      </w:r>
      <w:r w:rsidRPr="008E6345">
        <w:t>)</w:t>
      </w:r>
    </w:p>
    <w:p w:rsidR="00DE06F2" w:rsidRPr="008E6345" w:rsidRDefault="00A64427" w:rsidP="00DE06F2">
      <w:pPr>
        <w:spacing w:after="0" w:line="240" w:lineRule="auto"/>
        <w:jc w:val="center"/>
        <w:rPr>
          <w:lang w:val="ru-RU"/>
        </w:rPr>
      </w:pPr>
      <w:r w:rsidRPr="00A64427">
        <w:rPr>
          <w:lang w:val="ru-RU"/>
        </w:rPr>
        <w:t>UA-2025-09-26-002822-a</w:t>
      </w:r>
    </w:p>
    <w:p w:rsidR="00866B18" w:rsidRPr="002B6A6D" w:rsidRDefault="00A64427" w:rsidP="00A64427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t>26.09.2025</w:t>
      </w:r>
      <w:bookmarkStart w:id="0" w:name="_GoBack"/>
      <w:bookmarkEnd w:id="0"/>
    </w:p>
    <w:p w:rsidR="00866B18" w:rsidRPr="008E6345" w:rsidRDefault="00866B18" w:rsidP="00866B1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866B18" w:rsidRPr="008E6345" w:rsidTr="00515750">
        <w:tc>
          <w:tcPr>
            <w:tcW w:w="4785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866B18" w:rsidRPr="008E6345" w:rsidRDefault="00866B18" w:rsidP="00515750">
            <w:pPr>
              <w:spacing w:after="0" w:line="240" w:lineRule="auto"/>
              <w:jc w:val="center"/>
              <w:rPr>
                <w:b/>
              </w:rPr>
            </w:pPr>
            <w:r w:rsidRPr="008E634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866B18" w:rsidRPr="00342CCE" w:rsidTr="00515750">
        <w:tc>
          <w:tcPr>
            <w:tcW w:w="4785" w:type="dxa"/>
          </w:tcPr>
          <w:p w:rsidR="00866B18" w:rsidRPr="002B6A6D" w:rsidRDefault="00866B18" w:rsidP="00515750">
            <w:pPr>
              <w:spacing w:after="0" w:line="240" w:lineRule="auto"/>
              <w:jc w:val="both"/>
              <w:rPr>
                <w:b/>
              </w:rPr>
            </w:pPr>
            <w:r w:rsidRPr="002B6A6D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</w:t>
            </w:r>
            <w:r w:rsidR="001C79BF" w:rsidRPr="002B6A6D">
              <w:rPr>
                <w:sz w:val="22"/>
                <w:szCs w:val="24"/>
                <w:lang w:eastAsia="ru-RU"/>
              </w:rPr>
              <w:t>«</w:t>
            </w:r>
            <w:r w:rsidRPr="002B6A6D">
              <w:rPr>
                <w:sz w:val="22"/>
                <w:szCs w:val="24"/>
                <w:lang w:eastAsia="ru-RU"/>
              </w:rPr>
              <w:t>ВП ПАЕС</w:t>
            </w:r>
            <w:r w:rsidR="001C79BF" w:rsidRPr="002B6A6D">
              <w:rPr>
                <w:sz w:val="22"/>
                <w:szCs w:val="24"/>
                <w:lang w:eastAsia="ru-RU"/>
              </w:rPr>
              <w:t>»</w:t>
            </w:r>
            <w:r w:rsidRPr="002B6A6D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866B18" w:rsidRPr="00342CCE" w:rsidRDefault="00866B18" w:rsidP="005157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34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DE06F2" w:rsidRDefault="00DE06F2" w:rsidP="00DE06F2"/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4AD"/>
    <w:rsid w:val="000F05E8"/>
    <w:rsid w:val="000F34B1"/>
    <w:rsid w:val="00183CFA"/>
    <w:rsid w:val="001C1A54"/>
    <w:rsid w:val="001C79BF"/>
    <w:rsid w:val="002B6A6D"/>
    <w:rsid w:val="003514AD"/>
    <w:rsid w:val="006E4C1C"/>
    <w:rsid w:val="00866B18"/>
    <w:rsid w:val="0089560F"/>
    <w:rsid w:val="008E6345"/>
    <w:rsid w:val="00A64427"/>
    <w:rsid w:val="00B71BF6"/>
    <w:rsid w:val="00DE06F2"/>
    <w:rsid w:val="00E14A75"/>
    <w:rsid w:val="00FB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455AE"/>
  <w15:docId w15:val="{DBA06523-9314-4289-B291-3CDFF906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1C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4C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4</cp:revision>
  <dcterms:created xsi:type="dcterms:W3CDTF">2025-09-09T08:44:00Z</dcterms:created>
  <dcterms:modified xsi:type="dcterms:W3CDTF">2025-09-26T07:31:00Z</dcterms:modified>
</cp:coreProperties>
</file>