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7" w:rsidRDefault="00FB0007" w:rsidP="008F127E">
      <w:pPr>
        <w:spacing w:after="0" w:line="240" w:lineRule="auto"/>
        <w:jc w:val="center"/>
      </w:pPr>
      <w:r w:rsidRPr="00FB0007">
        <w:t>Відкриті торги з особливостями</w:t>
      </w:r>
    </w:p>
    <w:p w:rsidR="00FB0007" w:rsidRDefault="00FB0007" w:rsidP="008F127E">
      <w:pPr>
        <w:spacing w:after="0" w:line="240" w:lineRule="auto"/>
        <w:jc w:val="center"/>
      </w:pPr>
    </w:p>
    <w:p w:rsidR="008F127E" w:rsidRDefault="00BA3A5B" w:rsidP="008F127E">
      <w:pPr>
        <w:spacing w:after="0" w:line="240" w:lineRule="auto"/>
        <w:jc w:val="center"/>
      </w:pPr>
      <w:r w:rsidRPr="00694135">
        <w:t xml:space="preserve">Товар - </w:t>
      </w:r>
      <w:r w:rsidR="008F127E" w:rsidRPr="008F127E">
        <w:t xml:space="preserve">код CPV 31150000-2 по ДК 021:2015 – </w:t>
      </w:r>
      <w:proofErr w:type="spellStart"/>
      <w:r w:rsidR="008F127E" w:rsidRPr="008F127E">
        <w:t>Баласти</w:t>
      </w:r>
      <w:proofErr w:type="spellEnd"/>
      <w:r w:rsidR="008F127E" w:rsidRPr="008F127E">
        <w:t xml:space="preserve"> для розрядних ламп чи трубок  (Зарядні пристрої), </w:t>
      </w:r>
    </w:p>
    <w:p w:rsidR="00BA3A5B" w:rsidRDefault="008F127E" w:rsidP="008F127E">
      <w:pPr>
        <w:spacing w:after="0" w:line="240" w:lineRule="auto"/>
        <w:jc w:val="center"/>
      </w:pPr>
      <w:r w:rsidRPr="008F127E">
        <w:t>п.9.512</w:t>
      </w:r>
    </w:p>
    <w:p w:rsidR="00FB0007" w:rsidRDefault="00FB0007" w:rsidP="008F127E">
      <w:pPr>
        <w:spacing w:after="0" w:line="240" w:lineRule="auto"/>
        <w:jc w:val="center"/>
      </w:pPr>
    </w:p>
    <w:p w:rsidR="00FB0007" w:rsidRDefault="009F360D" w:rsidP="008F127E">
      <w:pPr>
        <w:spacing w:after="0" w:line="240" w:lineRule="auto"/>
        <w:jc w:val="center"/>
      </w:pPr>
      <w:r w:rsidRPr="009F360D">
        <w:t xml:space="preserve">Номер у </w:t>
      </w:r>
      <w:proofErr w:type="spellStart"/>
      <w:r w:rsidRPr="009F360D">
        <w:t>Prozorro</w:t>
      </w:r>
      <w:proofErr w:type="spellEnd"/>
      <w:r>
        <w:rPr>
          <w:lang w:val="en-US"/>
        </w:rPr>
        <w:t xml:space="preserve"> </w:t>
      </w:r>
      <w:r w:rsidRPr="009F360D">
        <w:t>UA-2025-08-22-001230-a</w:t>
      </w:r>
    </w:p>
    <w:p w:rsidR="009F360D" w:rsidRPr="009068A8" w:rsidRDefault="009068A8" w:rsidP="009F360D">
      <w:pPr>
        <w:spacing w:after="0" w:line="240" w:lineRule="auto"/>
        <w:rPr>
          <w:lang w:val="ru-RU"/>
        </w:rPr>
      </w:pPr>
      <w:r>
        <w:rPr>
          <w:lang w:val="ru-RU"/>
        </w:rPr>
        <w:t>22.08.2025</w:t>
      </w:r>
      <w:bookmarkStart w:id="0" w:name="_GoBack"/>
      <w:bookmarkEnd w:id="0"/>
    </w:p>
    <w:p w:rsidR="008F127E" w:rsidRPr="00694135" w:rsidRDefault="008F127E" w:rsidP="008F12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</w:t>
            </w:r>
            <w:r w:rsidRPr="008F127E">
              <w:rPr>
                <w:sz w:val="22"/>
                <w:szCs w:val="24"/>
                <w:lang w:eastAsia="ru-RU"/>
              </w:rPr>
              <w:t xml:space="preserve">Енергоатом», філії </w:t>
            </w:r>
            <w:r w:rsidR="00EC0786" w:rsidRPr="008F127E">
              <w:rPr>
                <w:sz w:val="22"/>
                <w:szCs w:val="24"/>
                <w:lang w:eastAsia="ru-RU"/>
              </w:rPr>
              <w:t>«</w:t>
            </w:r>
            <w:r w:rsidRPr="008F127E">
              <w:rPr>
                <w:sz w:val="22"/>
                <w:szCs w:val="24"/>
                <w:lang w:eastAsia="ru-RU"/>
              </w:rPr>
              <w:t>ВП ПАЕС</w:t>
            </w:r>
            <w:r w:rsidR="00EC0786" w:rsidRPr="008F127E">
              <w:rPr>
                <w:sz w:val="22"/>
                <w:szCs w:val="24"/>
                <w:lang w:eastAsia="ru-RU"/>
              </w:rPr>
              <w:t>»</w:t>
            </w:r>
            <w:r w:rsidRPr="008F127E">
              <w:rPr>
                <w:sz w:val="22"/>
                <w:szCs w:val="24"/>
                <w:lang w:eastAsia="ru-RU"/>
              </w:rPr>
              <w:t xml:space="preserve"> згідно з чинними нормами</w:t>
            </w:r>
            <w:r w:rsidRPr="00694135">
              <w:rPr>
                <w:sz w:val="22"/>
                <w:szCs w:val="24"/>
                <w:lang w:eastAsia="ru-RU"/>
              </w:rPr>
              <w:t>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694135"/>
    <w:rsid w:val="006F7708"/>
    <w:rsid w:val="0089560F"/>
    <w:rsid w:val="008F127E"/>
    <w:rsid w:val="009068A8"/>
    <w:rsid w:val="009F360D"/>
    <w:rsid w:val="00B71BF6"/>
    <w:rsid w:val="00BA3A5B"/>
    <w:rsid w:val="00C106BE"/>
    <w:rsid w:val="00C93078"/>
    <w:rsid w:val="00E14A75"/>
    <w:rsid w:val="00EC0786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28B3A-4538-4D52-91F3-881A469B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2022-04-27T05:58:00Z</dcterms:created>
  <dcterms:modified xsi:type="dcterms:W3CDTF">2025-08-22T06:47:00Z</dcterms:modified>
</cp:coreProperties>
</file>