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7" w:rsidRDefault="003F47B4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</w:t>
      </w:r>
      <w:r w:rsidR="005226BC" w:rsidRPr="005226BC">
        <w:rPr>
          <w:b/>
          <w:szCs w:val="24"/>
        </w:rPr>
        <w:t xml:space="preserve"> 39710000-2 по ДК 021:2015 -Електричні побутові прилади </w:t>
      </w:r>
      <w:r w:rsidR="000F748E">
        <w:rPr>
          <w:b/>
          <w:szCs w:val="24"/>
          <w:lang w:val="uk-UA"/>
        </w:rPr>
        <w:t xml:space="preserve">   </w:t>
      </w:r>
      <w:bookmarkStart w:id="0" w:name="_GoBack"/>
      <w:bookmarkEnd w:id="0"/>
      <w:r w:rsidR="005226BC" w:rsidRPr="005226BC">
        <w:rPr>
          <w:b/>
          <w:szCs w:val="24"/>
        </w:rPr>
        <w:t>(Побутова техніка), п.9.304</w:t>
      </w:r>
    </w:p>
    <w:p w:rsidR="000F748E" w:rsidRDefault="000F748E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p w:rsidR="000F748E" w:rsidRPr="006947A6" w:rsidRDefault="000F748E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 w:rsidRPr="000F748E">
        <w:rPr>
          <w:b/>
          <w:szCs w:val="24"/>
        </w:rPr>
        <w:t>UA-2025-08-11-007335-a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0F748E"/>
    <w:rsid w:val="0011125C"/>
    <w:rsid w:val="00163CD7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47B4"/>
    <w:rsid w:val="003F7FC0"/>
    <w:rsid w:val="004166E0"/>
    <w:rsid w:val="00417067"/>
    <w:rsid w:val="00464352"/>
    <w:rsid w:val="004A0141"/>
    <w:rsid w:val="004C3829"/>
    <w:rsid w:val="004D0770"/>
    <w:rsid w:val="00504AB0"/>
    <w:rsid w:val="005226BC"/>
    <w:rsid w:val="00524680"/>
    <w:rsid w:val="005F7A89"/>
    <w:rsid w:val="00623307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2025-07-10T12:07:00Z</cp:lastPrinted>
  <dcterms:created xsi:type="dcterms:W3CDTF">2025-07-10T11:13:00Z</dcterms:created>
  <dcterms:modified xsi:type="dcterms:W3CDTF">2025-08-11T11:48:00Z</dcterms:modified>
</cp:coreProperties>
</file>