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4D" w:rsidRDefault="00B92C4D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proofErr w:type="spellStart"/>
      <w:r w:rsidRPr="00B92C4D">
        <w:rPr>
          <w:b/>
          <w:bCs/>
          <w:szCs w:val="24"/>
          <w:bdr w:val="none" w:sz="0" w:space="0" w:color="auto" w:frame="1"/>
          <w:lang w:val="ru-RU" w:eastAsia="ru-RU"/>
        </w:rPr>
        <w:t>Відкриті</w:t>
      </w:r>
      <w:proofErr w:type="spellEnd"/>
      <w:r w:rsidRPr="00B92C4D">
        <w:rPr>
          <w:b/>
          <w:bCs/>
          <w:szCs w:val="24"/>
          <w:bdr w:val="none" w:sz="0" w:space="0" w:color="auto" w:frame="1"/>
          <w:lang w:val="ru-RU" w:eastAsia="ru-RU"/>
        </w:rPr>
        <w:t xml:space="preserve"> торги з </w:t>
      </w:r>
      <w:proofErr w:type="spellStart"/>
      <w:r w:rsidRPr="00B92C4D">
        <w:rPr>
          <w:b/>
          <w:bCs/>
          <w:szCs w:val="24"/>
          <w:bdr w:val="none" w:sz="0" w:space="0" w:color="auto" w:frame="1"/>
          <w:lang w:val="ru-RU" w:eastAsia="ru-RU"/>
        </w:rPr>
        <w:t>особливостями</w:t>
      </w:r>
      <w:proofErr w:type="spellEnd"/>
    </w:p>
    <w:p w:rsidR="00B92C4D" w:rsidRDefault="00B92C4D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997C56" w:rsidRDefault="00297550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 xml:space="preserve">код CPV </w:t>
      </w:r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39310000-8 </w:t>
      </w:r>
      <w:proofErr w:type="spellStart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>Обладнання</w:t>
      </w:r>
      <w:proofErr w:type="spellEnd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для </w:t>
      </w:r>
      <w:proofErr w:type="spellStart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>закладів</w:t>
      </w:r>
      <w:proofErr w:type="spellEnd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>громадського</w:t>
      </w:r>
      <w:proofErr w:type="spellEnd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>харчування</w:t>
      </w:r>
      <w:proofErr w:type="spellEnd"/>
    </w:p>
    <w:p w:rsidR="00997C56" w:rsidRDefault="00A55719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>
        <w:rPr>
          <w:b/>
          <w:bCs/>
          <w:szCs w:val="24"/>
          <w:bdr w:val="none" w:sz="0" w:space="0" w:color="auto" w:frame="1"/>
          <w:lang w:val="ru-RU" w:eastAsia="ru-RU"/>
        </w:rPr>
        <w:t xml:space="preserve"> (</w:t>
      </w:r>
      <w:r>
        <w:rPr>
          <w:b/>
          <w:bCs/>
          <w:szCs w:val="24"/>
          <w:bdr w:val="none" w:sz="0" w:space="0" w:color="auto" w:frame="1"/>
          <w:lang w:eastAsia="ru-RU"/>
        </w:rPr>
        <w:t>Кухонне обладнання</w:t>
      </w:r>
      <w:r w:rsidR="00997C56">
        <w:rPr>
          <w:b/>
          <w:bCs/>
          <w:szCs w:val="24"/>
          <w:bdr w:val="none" w:sz="0" w:space="0" w:color="auto" w:frame="1"/>
          <w:lang w:val="ru-RU" w:eastAsia="ru-RU"/>
        </w:rPr>
        <w:t>)</w:t>
      </w:r>
      <w:r w:rsidR="00B92C4D">
        <w:rPr>
          <w:b/>
          <w:bCs/>
          <w:szCs w:val="24"/>
          <w:bdr w:val="none" w:sz="0" w:space="0" w:color="auto" w:frame="1"/>
          <w:lang w:val="ru-RU" w:eastAsia="ru-RU"/>
        </w:rPr>
        <w:t>.</w:t>
      </w:r>
    </w:p>
    <w:p w:rsidR="00297550" w:rsidRPr="00997C56" w:rsidRDefault="00FF12BE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>
        <w:rPr>
          <w:b/>
          <w:bCs/>
          <w:szCs w:val="24"/>
          <w:bdr w:val="none" w:sz="0" w:space="0" w:color="auto" w:frame="1"/>
          <w:lang w:val="ru-RU" w:eastAsia="ru-RU"/>
        </w:rPr>
        <w:t>пункт РПЗ 9.</w:t>
      </w:r>
      <w:r w:rsidR="00F64CB0">
        <w:rPr>
          <w:b/>
          <w:bCs/>
          <w:szCs w:val="24"/>
          <w:bdr w:val="none" w:sz="0" w:space="0" w:color="auto" w:frame="1"/>
          <w:lang w:val="ru-RU" w:eastAsia="ru-RU"/>
        </w:rPr>
        <w:t>428</w:t>
      </w:r>
    </w:p>
    <w:p w:rsidR="00FF12BE" w:rsidRPr="00997C56" w:rsidRDefault="00FF12BE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297550" w:rsidRPr="00FD3134" w:rsidRDefault="00B275B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B275B3">
        <w:rPr>
          <w:b/>
          <w:bCs/>
          <w:szCs w:val="24"/>
          <w:bdr w:val="none" w:sz="0" w:space="0" w:color="auto" w:frame="1"/>
          <w:lang w:val="ru-RU" w:eastAsia="ru-RU"/>
        </w:rPr>
        <w:t xml:space="preserve">Номер у </w:t>
      </w:r>
      <w:proofErr w:type="spellStart"/>
      <w:r w:rsidRPr="00B275B3">
        <w:rPr>
          <w:b/>
          <w:bCs/>
          <w:szCs w:val="24"/>
          <w:bdr w:val="none" w:sz="0" w:space="0" w:color="auto" w:frame="1"/>
          <w:lang w:val="ru-RU" w:eastAsia="ru-RU"/>
        </w:rPr>
        <w:t>Prozorro</w:t>
      </w:r>
      <w:proofErr w:type="spellEnd"/>
      <w:r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r w:rsidRPr="00B275B3">
        <w:rPr>
          <w:b/>
          <w:bCs/>
          <w:szCs w:val="24"/>
          <w:bdr w:val="none" w:sz="0" w:space="0" w:color="auto" w:frame="1"/>
          <w:lang w:val="ru-RU" w:eastAsia="ru-RU"/>
        </w:rPr>
        <w:t>UA-2025-07-28-000555-a</w:t>
      </w:r>
    </w:p>
    <w:p w:rsidR="00FD3134" w:rsidRPr="00FD3134" w:rsidRDefault="00B275B3" w:rsidP="00B275B3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28.07.2025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97550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97C56"/>
    <w:rsid w:val="009B5141"/>
    <w:rsid w:val="009C122D"/>
    <w:rsid w:val="009D0E07"/>
    <w:rsid w:val="00A3554C"/>
    <w:rsid w:val="00A55719"/>
    <w:rsid w:val="00A96A4C"/>
    <w:rsid w:val="00AB4F95"/>
    <w:rsid w:val="00AB52AA"/>
    <w:rsid w:val="00AF138A"/>
    <w:rsid w:val="00B165F7"/>
    <w:rsid w:val="00B275B3"/>
    <w:rsid w:val="00B35514"/>
    <w:rsid w:val="00B71BF6"/>
    <w:rsid w:val="00B92C4D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64CB0"/>
    <w:rsid w:val="00F71187"/>
    <w:rsid w:val="00F721DA"/>
    <w:rsid w:val="00FA370C"/>
    <w:rsid w:val="00FD3134"/>
    <w:rsid w:val="00FD645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2024-09-03T09:17:00Z</cp:lastPrinted>
  <dcterms:created xsi:type="dcterms:W3CDTF">2024-12-09T08:24:00Z</dcterms:created>
  <dcterms:modified xsi:type="dcterms:W3CDTF">2025-07-28T06:26:00Z</dcterms:modified>
</cp:coreProperties>
</file>