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6F2" w:rsidRPr="008E6345" w:rsidRDefault="00FE4F98" w:rsidP="00DE06F2">
      <w:pPr>
        <w:spacing w:after="0" w:line="240" w:lineRule="auto"/>
        <w:jc w:val="center"/>
        <w:rPr>
          <w:lang w:val="ru-RU"/>
        </w:rPr>
      </w:pPr>
      <w:r w:rsidRPr="00FE4F98">
        <w:rPr>
          <w:rFonts w:eastAsia="Times New Roman" w:cs="Times New Roman"/>
          <w:szCs w:val="24"/>
          <w:lang w:eastAsia="ru-RU"/>
        </w:rPr>
        <w:t xml:space="preserve">ДК 021:2015 код СРV </w:t>
      </w:r>
      <w:r w:rsidRPr="00FE4F98">
        <w:rPr>
          <w:rFonts w:eastAsia="Times New Roman" w:cs="Times New Roman"/>
          <w:b/>
          <w:szCs w:val="24"/>
          <w:lang w:eastAsia="ru-RU"/>
        </w:rPr>
        <w:t>50240000-9</w:t>
      </w:r>
      <w:r w:rsidRPr="00FE4F98">
        <w:rPr>
          <w:rFonts w:eastAsia="Times New Roman" w:cs="Times New Roman"/>
          <w:szCs w:val="24"/>
          <w:lang w:eastAsia="ru-RU"/>
        </w:rPr>
        <w:t xml:space="preserve"> Послуги з ремонту, технічного обслуговування морського транспорту і пов’язаного обладнання та супутні послуги (Ремонт плавзасобів)</w:t>
      </w:r>
      <w:r w:rsidR="00C877E6">
        <w:rPr>
          <w:rFonts w:eastAsia="Times New Roman" w:cs="Times New Roman"/>
          <w:szCs w:val="24"/>
          <w:lang w:eastAsia="ru-RU"/>
        </w:rPr>
        <w:t>. РПЗ 7.11</w:t>
      </w:r>
    </w:p>
    <w:p w:rsidR="00DE06F2" w:rsidRPr="008E6345" w:rsidRDefault="00DE06F2" w:rsidP="00DE06F2">
      <w:pPr>
        <w:spacing w:after="0" w:line="240" w:lineRule="auto"/>
        <w:jc w:val="center"/>
        <w:rPr>
          <w:lang w:val="ru-RU"/>
        </w:rPr>
      </w:pPr>
    </w:p>
    <w:p w:rsidR="00866B18" w:rsidRPr="008E6345" w:rsidRDefault="00C877E6" w:rsidP="00C877E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 w:rsidRPr="00C877E6">
        <w:rPr>
          <w:b/>
          <w:lang w:val="ru-RU"/>
        </w:rPr>
        <w:t>UA-2025-07-25-009214-a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866B18" w:rsidRPr="008E6345" w:rsidTr="00515750">
        <w:tc>
          <w:tcPr>
            <w:tcW w:w="4785" w:type="dxa"/>
          </w:tcPr>
          <w:p w:rsidR="00866B18" w:rsidRPr="008E6345" w:rsidRDefault="00866B18" w:rsidP="00515750">
            <w:pPr>
              <w:spacing w:after="0" w:line="240" w:lineRule="auto"/>
              <w:jc w:val="center"/>
              <w:rPr>
                <w:b/>
              </w:rPr>
            </w:pPr>
            <w:r w:rsidRPr="008E634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866B18" w:rsidRPr="008E6345" w:rsidRDefault="00866B18" w:rsidP="00515750">
            <w:pPr>
              <w:spacing w:after="0" w:line="240" w:lineRule="auto"/>
              <w:jc w:val="center"/>
              <w:rPr>
                <w:b/>
              </w:rPr>
            </w:pPr>
            <w:r w:rsidRPr="008E634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866B18" w:rsidRPr="00342CCE" w:rsidTr="00515750">
        <w:tc>
          <w:tcPr>
            <w:tcW w:w="4785" w:type="dxa"/>
          </w:tcPr>
          <w:p w:rsidR="00866B18" w:rsidRPr="008E6345" w:rsidRDefault="00866B18" w:rsidP="00515750">
            <w:pPr>
              <w:spacing w:after="0" w:line="240" w:lineRule="auto"/>
              <w:jc w:val="both"/>
              <w:rPr>
                <w:b/>
              </w:rPr>
            </w:pPr>
            <w:r w:rsidRPr="008E6345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866B18" w:rsidRPr="00342CCE" w:rsidRDefault="00866B18" w:rsidP="0051575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E6345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8E6345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8E6345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DE06F2" w:rsidRDefault="00DE06F2" w:rsidP="00DE06F2">
      <w:bookmarkStart w:id="0" w:name="_GoBack"/>
      <w:bookmarkEnd w:id="0"/>
    </w:p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4AD"/>
    <w:rsid w:val="000F05E8"/>
    <w:rsid w:val="000F34B1"/>
    <w:rsid w:val="00183CFA"/>
    <w:rsid w:val="001C1A54"/>
    <w:rsid w:val="003514AD"/>
    <w:rsid w:val="00592D8E"/>
    <w:rsid w:val="006E4C1C"/>
    <w:rsid w:val="00866B18"/>
    <w:rsid w:val="0089560F"/>
    <w:rsid w:val="008E6345"/>
    <w:rsid w:val="00B71BF6"/>
    <w:rsid w:val="00C877E6"/>
    <w:rsid w:val="00DE06F2"/>
    <w:rsid w:val="00E14A75"/>
    <w:rsid w:val="00FE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6AEEC9-011E-41B7-801F-F518CFE8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1C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615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2025-06-03T07:47:00Z</dcterms:created>
  <dcterms:modified xsi:type="dcterms:W3CDTF">2025-07-25T13:28:00Z</dcterms:modified>
</cp:coreProperties>
</file>