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415211" w:rsidRPr="00415211">
        <w:rPr>
          <w:b/>
          <w:szCs w:val="24"/>
        </w:rPr>
        <w:t>42920000-1 по ДК 021:2015  - Машини для миття пляшок, пакування, зважування та розпилювання (Ваги)</w:t>
      </w:r>
      <w:r w:rsidR="00956E30" w:rsidRPr="00956E30">
        <w:rPr>
          <w:b/>
          <w:szCs w:val="24"/>
        </w:rPr>
        <w:t xml:space="preserve"> РПЗ: 9.</w:t>
      </w:r>
      <w:r w:rsidR="00030464" w:rsidRPr="00030464">
        <w:rPr>
          <w:b/>
          <w:szCs w:val="24"/>
          <w:lang w:val="ru-RU"/>
        </w:rPr>
        <w:t>3</w:t>
      </w:r>
      <w:r w:rsidR="00415211" w:rsidRPr="00415211">
        <w:rPr>
          <w:b/>
          <w:szCs w:val="24"/>
          <w:lang w:val="ru-RU"/>
        </w:rPr>
        <w:t>15</w:t>
      </w:r>
    </w:p>
    <w:p w:rsidR="009D73E8" w:rsidRPr="00415211" w:rsidRDefault="009D73E8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9D73E8">
        <w:rPr>
          <w:b/>
          <w:szCs w:val="24"/>
          <w:lang w:val="ru-RU"/>
        </w:rPr>
        <w:t>UA-2025-06-30-003815-a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0464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5211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D73E8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04229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2024-01-09T13:03:00Z</cp:lastPrinted>
  <dcterms:created xsi:type="dcterms:W3CDTF">2021-02-19T08:13:00Z</dcterms:created>
  <dcterms:modified xsi:type="dcterms:W3CDTF">2025-06-30T09:22:00Z</dcterms:modified>
</cp:coreProperties>
</file>