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B27E8C" w:rsidRPr="00B27E8C">
        <w:rPr>
          <w:b/>
          <w:szCs w:val="24"/>
        </w:rPr>
        <w:t>31220000-4 по ДК 021:2015 –  Елементи електричних схем (Реле мініатюрні, розетки, коробки розподільчі та подовжувачі електричні)</w:t>
      </w:r>
      <w:r w:rsidR="00690DAE" w:rsidRPr="00690DAE">
        <w:rPr>
          <w:b/>
          <w:szCs w:val="24"/>
        </w:rPr>
        <w:t>. РПЗ 9.</w:t>
      </w:r>
      <w:r w:rsidR="00B27E8C">
        <w:rPr>
          <w:b/>
          <w:szCs w:val="24"/>
          <w:lang w:val="ru-RU"/>
        </w:rPr>
        <w:t>394</w:t>
      </w:r>
    </w:p>
    <w:p w:rsidR="00F460A4" w:rsidRDefault="00F460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F460A4" w:rsidRDefault="00F460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</w:rPr>
      </w:pPr>
      <w:r w:rsidRPr="00F460A4">
        <w:rPr>
          <w:b/>
          <w:bCs/>
          <w:szCs w:val="24"/>
        </w:rPr>
        <w:t>UA-2025-06-27-002954-a</w:t>
      </w:r>
    </w:p>
    <w:p w:rsidR="00F460A4" w:rsidRDefault="00F460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</w:rPr>
      </w:pPr>
    </w:p>
    <w:p w:rsidR="00F460A4" w:rsidRDefault="00F460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F460A4" w:rsidRPr="00927CA4" w:rsidRDefault="00F460A4" w:rsidP="00F460A4">
      <w:pPr>
        <w:widowControl w:val="0"/>
        <w:tabs>
          <w:tab w:val="left" w:pos="112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27E8C"/>
    <w:rsid w:val="00B35514"/>
    <w:rsid w:val="00B71BF6"/>
    <w:rsid w:val="00B74450"/>
    <w:rsid w:val="00BC192C"/>
    <w:rsid w:val="00BC2087"/>
    <w:rsid w:val="00BE74E5"/>
    <w:rsid w:val="00C13AA7"/>
    <w:rsid w:val="00C23844"/>
    <w:rsid w:val="00C5125A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2920"/>
    <w:rsid w:val="00E14A75"/>
    <w:rsid w:val="00E553BB"/>
    <w:rsid w:val="00E9048F"/>
    <w:rsid w:val="00E97855"/>
    <w:rsid w:val="00ED544D"/>
    <w:rsid w:val="00F460A4"/>
    <w:rsid w:val="00F71187"/>
    <w:rsid w:val="00F721DA"/>
    <w:rsid w:val="00FA370C"/>
    <w:rsid w:val="00FD6453"/>
    <w:rsid w:val="00FD766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2023-01-30T07:09:00Z</cp:lastPrinted>
  <dcterms:created xsi:type="dcterms:W3CDTF">2024-12-13T08:59:00Z</dcterms:created>
  <dcterms:modified xsi:type="dcterms:W3CDTF">2025-06-27T08:12:00Z</dcterms:modified>
</cp:coreProperties>
</file>