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D4197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>
        <w:rPr>
          <w:b/>
        </w:rPr>
        <w:t>Товар - к</w:t>
      </w:r>
      <w:r w:rsidR="0004159A" w:rsidRPr="0004159A">
        <w:rPr>
          <w:b/>
        </w:rPr>
        <w:t>од CPV 42530000-0 Частини холодильного та морозильного обладнання і теплових насосів (ЗІП до трубопровідної арматури),  РПЗ 9.211</w:t>
      </w:r>
    </w:p>
    <w:p w:rsidR="00D4197A" w:rsidRDefault="00D4197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bookmarkStart w:id="0" w:name="_GoBack"/>
      <w:bookmarkEnd w:id="0"/>
    </w:p>
    <w:p w:rsidR="00D4197A" w:rsidRDefault="00D4197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D4197A">
        <w:rPr>
          <w:b/>
        </w:rPr>
        <w:t>UA-2025-06-26-005158-a</w:t>
      </w:r>
    </w:p>
    <w:p w:rsidR="00D4197A" w:rsidRPr="0004159A" w:rsidRDefault="00D4197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4159A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4197A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2023-01-30T07:09:00Z</cp:lastPrinted>
  <dcterms:created xsi:type="dcterms:W3CDTF">2024-12-13T08:59:00Z</dcterms:created>
  <dcterms:modified xsi:type="dcterms:W3CDTF">2025-06-26T09:16:00Z</dcterms:modified>
</cp:coreProperties>
</file>