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732A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D314D8" w:rsidRPr="006B0036">
        <w:rPr>
          <w:b/>
          <w:szCs w:val="24"/>
        </w:rPr>
        <w:t xml:space="preserve">од </w:t>
      </w:r>
      <w:r w:rsidR="00FC35A0" w:rsidRPr="006B0036">
        <w:rPr>
          <w:b/>
          <w:szCs w:val="24"/>
        </w:rPr>
        <w:t xml:space="preserve">CPV </w:t>
      </w:r>
      <w:r w:rsidR="00F129A4" w:rsidRPr="00F129A4">
        <w:rPr>
          <w:b/>
        </w:rPr>
        <w:t>39510000-0 по ДК 021:2015 –  Вироби домашн</w:t>
      </w:r>
      <w:r w:rsidR="00F129A4">
        <w:rPr>
          <w:b/>
        </w:rPr>
        <w:t>ього текстилю (Жалюзі)</w:t>
      </w:r>
      <w:r w:rsidR="006B0036" w:rsidRPr="006B0036">
        <w:rPr>
          <w:b/>
        </w:rPr>
        <w:t xml:space="preserve">, </w:t>
      </w:r>
      <w:r w:rsidR="00FC35A0" w:rsidRPr="006B0036">
        <w:rPr>
          <w:b/>
          <w:szCs w:val="24"/>
        </w:rPr>
        <w:t>згідно</w:t>
      </w:r>
      <w:r w:rsidR="00FC35A0" w:rsidRPr="00FC35A0">
        <w:rPr>
          <w:b/>
          <w:szCs w:val="24"/>
        </w:rPr>
        <w:t xml:space="preserve"> з РПЗ: 9.</w:t>
      </w:r>
      <w:r w:rsidR="00F129A4">
        <w:rPr>
          <w:b/>
          <w:szCs w:val="24"/>
        </w:rPr>
        <w:t>387</w:t>
      </w:r>
    </w:p>
    <w:p w:rsidR="00732A8F" w:rsidRDefault="00732A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32A8F" w:rsidRDefault="00732A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32A8F">
        <w:rPr>
          <w:b/>
          <w:szCs w:val="24"/>
        </w:rPr>
        <w:t>UA-2025-05-29-009298-a</w:t>
      </w:r>
      <w:bookmarkStart w:id="0" w:name="_GoBack"/>
      <w:bookmarkEnd w:id="0"/>
    </w:p>
    <w:p w:rsidR="005C6732" w:rsidRPr="00A26A7C" w:rsidRDefault="005C67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C6732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32A8F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129A4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2025-05-29T12:28:00Z</dcterms:modified>
</cp:coreProperties>
</file>