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3D" w:rsidRDefault="00B3533D" w:rsidP="00A76192">
      <w:pPr>
        <w:spacing w:after="0" w:line="240" w:lineRule="auto"/>
        <w:jc w:val="center"/>
      </w:pPr>
      <w:r w:rsidRPr="00B3533D">
        <w:t>Відкриті торги з особливостями</w:t>
      </w:r>
    </w:p>
    <w:p w:rsidR="00B3533D" w:rsidRDefault="00B3533D" w:rsidP="00A76192">
      <w:pPr>
        <w:spacing w:after="0" w:line="240" w:lineRule="auto"/>
        <w:jc w:val="center"/>
      </w:pPr>
    </w:p>
    <w:p w:rsidR="005C68A3" w:rsidRDefault="00866B18" w:rsidP="00A76192">
      <w:pPr>
        <w:spacing w:after="0" w:line="240" w:lineRule="auto"/>
        <w:jc w:val="center"/>
        <w:rPr>
          <w:rFonts w:cs="Times New Roman"/>
        </w:rPr>
      </w:pPr>
      <w:r w:rsidRPr="008E6345">
        <w:t>Послуги - код CPV</w:t>
      </w:r>
      <w:r w:rsidR="007969B6">
        <w:t xml:space="preserve"> </w:t>
      </w:r>
      <w:r w:rsidR="007969B6" w:rsidRPr="00CE5BA2">
        <w:rPr>
          <w:rFonts w:cs="Times New Roman"/>
        </w:rPr>
        <w:t>73</w:t>
      </w:r>
      <w:r w:rsidR="005C68A3" w:rsidRPr="00B3533D">
        <w:rPr>
          <w:rFonts w:cs="Times New Roman"/>
        </w:rPr>
        <w:t>11</w:t>
      </w:r>
      <w:r w:rsidR="007969B6" w:rsidRPr="00CE5BA2">
        <w:rPr>
          <w:rFonts w:cs="Times New Roman"/>
        </w:rPr>
        <w:t>0000-</w:t>
      </w:r>
      <w:r w:rsidR="005C68A3" w:rsidRPr="00B3533D">
        <w:rPr>
          <w:rFonts w:cs="Times New Roman"/>
        </w:rPr>
        <w:t>6</w:t>
      </w:r>
      <w:r w:rsidR="007969B6" w:rsidRPr="00CE5BA2">
        <w:rPr>
          <w:rFonts w:cs="Times New Roman"/>
        </w:rPr>
        <w:t xml:space="preserve"> </w:t>
      </w:r>
      <w:r w:rsidR="00DE06F2" w:rsidRPr="008E6345">
        <w:t xml:space="preserve">по ДК 021:2015 </w:t>
      </w:r>
      <w:r w:rsidR="005C68A3">
        <w:t>–</w:t>
      </w:r>
      <w:r w:rsidR="00DE06F2" w:rsidRPr="008E6345">
        <w:t xml:space="preserve"> </w:t>
      </w:r>
      <w:r w:rsidR="005C68A3">
        <w:rPr>
          <w:rFonts w:cs="Times New Roman"/>
        </w:rPr>
        <w:t>Дослідницькі послуги</w:t>
      </w:r>
    </w:p>
    <w:p w:rsidR="00DE06F2" w:rsidRDefault="007969B6" w:rsidP="00A76192">
      <w:pPr>
        <w:spacing w:after="0" w:line="240" w:lineRule="auto"/>
        <w:jc w:val="center"/>
        <w:rPr>
          <w:lang w:val="ru-RU"/>
        </w:rPr>
      </w:pPr>
      <w:r w:rsidRPr="008E6345">
        <w:t xml:space="preserve"> </w:t>
      </w:r>
      <w:r w:rsidR="00DE06F2" w:rsidRPr="008E6345">
        <w:t>(</w:t>
      </w:r>
      <w:r w:rsidR="00A76192" w:rsidRPr="00A76192">
        <w:t>Обстеження стану флори та фауни технічного водоймища для визначення і покращення його гідробіологічного режиму та визначення методів боротьби з біологічними перешкодами</w:t>
      </w:r>
      <w:r w:rsidR="00D42F10">
        <w:t xml:space="preserve"> (4 експедиційних виїздів)</w:t>
      </w:r>
      <w:r w:rsidR="00DE06F2" w:rsidRPr="008E6345">
        <w:t>)</w:t>
      </w:r>
      <w:r w:rsidR="00B3533D" w:rsidRPr="00B3533D">
        <w:t xml:space="preserve">. </w:t>
      </w:r>
      <w:r w:rsidR="00B3533D">
        <w:rPr>
          <w:lang w:val="ru-RU"/>
        </w:rPr>
        <w:t>РПЗ – 1.35</w:t>
      </w:r>
    </w:p>
    <w:p w:rsidR="00B3533D" w:rsidRDefault="00B3533D" w:rsidP="00A76192">
      <w:pPr>
        <w:spacing w:after="0" w:line="240" w:lineRule="auto"/>
        <w:jc w:val="center"/>
        <w:rPr>
          <w:lang w:val="ru-RU"/>
        </w:rPr>
      </w:pPr>
    </w:p>
    <w:p w:rsidR="00B3533D" w:rsidRDefault="00215D52" w:rsidP="00A76192">
      <w:pPr>
        <w:spacing w:after="0" w:line="240" w:lineRule="auto"/>
        <w:jc w:val="center"/>
        <w:rPr>
          <w:lang w:val="ru-RU"/>
        </w:rPr>
      </w:pPr>
      <w:r w:rsidRPr="00215D52">
        <w:rPr>
          <w:lang w:val="ru-RU"/>
        </w:rPr>
        <w:t xml:space="preserve">Номер у </w:t>
      </w:r>
      <w:proofErr w:type="spellStart"/>
      <w:r w:rsidRPr="00215D52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215D52">
        <w:rPr>
          <w:lang w:val="ru-RU"/>
        </w:rPr>
        <w:t>UA-2025-05-28-001588-a</w:t>
      </w:r>
    </w:p>
    <w:p w:rsidR="00215D52" w:rsidRPr="00B3533D" w:rsidRDefault="00215D52" w:rsidP="00215D52">
      <w:pPr>
        <w:spacing w:after="0" w:line="240" w:lineRule="auto"/>
        <w:rPr>
          <w:lang w:val="ru-RU"/>
        </w:rPr>
      </w:pPr>
      <w:r>
        <w:rPr>
          <w:lang w:val="ru-RU"/>
        </w:rPr>
        <w:t>28.05.2025</w:t>
      </w:r>
      <w:bookmarkStart w:id="0" w:name="_GoBack"/>
      <w:bookmarkEnd w:id="0"/>
    </w:p>
    <w:p w:rsidR="00866B18" w:rsidRPr="00D42F10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A2D4A"/>
    <w:rsid w:val="001C1A54"/>
    <w:rsid w:val="00203A4A"/>
    <w:rsid w:val="00215D52"/>
    <w:rsid w:val="003514AD"/>
    <w:rsid w:val="005C68A3"/>
    <w:rsid w:val="006513B3"/>
    <w:rsid w:val="006E4C1C"/>
    <w:rsid w:val="007969B6"/>
    <w:rsid w:val="00866B18"/>
    <w:rsid w:val="0089560F"/>
    <w:rsid w:val="008E6345"/>
    <w:rsid w:val="00962F41"/>
    <w:rsid w:val="00A76192"/>
    <w:rsid w:val="00B3533D"/>
    <w:rsid w:val="00B42DC6"/>
    <w:rsid w:val="00B71BF6"/>
    <w:rsid w:val="00B76652"/>
    <w:rsid w:val="00D42F10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DE8E-F536-429A-9C64-448A4AD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42DC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2025-02-07T11:32:00Z</cp:lastPrinted>
  <dcterms:created xsi:type="dcterms:W3CDTF">2025-02-07T11:33:00Z</dcterms:created>
  <dcterms:modified xsi:type="dcterms:W3CDTF">2025-05-28T06:53:00Z</dcterms:modified>
</cp:coreProperties>
</file>