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EC6" w:rsidRPr="00312CB5" w:rsidRDefault="0045459C" w:rsidP="00612DDA">
      <w:pPr>
        <w:jc w:val="center"/>
        <w:rPr>
          <w:b/>
          <w:szCs w:val="24"/>
          <w:lang w:val="ru-RU"/>
        </w:rPr>
      </w:pPr>
      <w:r>
        <w:rPr>
          <w:b/>
          <w:szCs w:val="24"/>
        </w:rPr>
        <w:t>Товар -</w:t>
      </w:r>
      <w:r w:rsidRPr="00DC5E2F">
        <w:rPr>
          <w:b/>
          <w:szCs w:val="24"/>
        </w:rPr>
        <w:t xml:space="preserve"> код CPV</w:t>
      </w:r>
      <w:r w:rsidR="00E5408C" w:rsidRPr="00E5408C">
        <w:rPr>
          <w:b/>
          <w:szCs w:val="24"/>
        </w:rPr>
        <w:t xml:space="preserve"> </w:t>
      </w:r>
      <w:r w:rsidR="006A4019" w:rsidRPr="006A4019">
        <w:rPr>
          <w:b/>
          <w:szCs w:val="24"/>
        </w:rPr>
        <w:t>31680000-6 по ДК 021:2015  - Електричне приладдя та супутні товари до електричного обладнання (Шафа лабораторна)</w:t>
      </w:r>
      <w:r w:rsidR="00956E30" w:rsidRPr="00956E30">
        <w:rPr>
          <w:b/>
          <w:szCs w:val="24"/>
        </w:rPr>
        <w:t xml:space="preserve"> РПЗ: 9.</w:t>
      </w:r>
      <w:r w:rsidR="006A4019" w:rsidRPr="00312CB5">
        <w:rPr>
          <w:b/>
          <w:szCs w:val="24"/>
          <w:lang w:val="ru-RU"/>
        </w:rPr>
        <w:t>122</w:t>
      </w:r>
    </w:p>
    <w:p w:rsidR="00312CB5" w:rsidRPr="00312CB5" w:rsidRDefault="00312CB5" w:rsidP="00312CB5">
      <w:pPr>
        <w:jc w:val="center"/>
        <w:rPr>
          <w:b/>
          <w:szCs w:val="24"/>
          <w:lang w:val="ru-RU"/>
        </w:rPr>
      </w:pPr>
      <w:r w:rsidRPr="00312CB5">
        <w:rPr>
          <w:b/>
          <w:szCs w:val="24"/>
          <w:lang w:val="ru-RU"/>
        </w:rPr>
        <w:br/>
        <w:t xml:space="preserve">Номер у </w:t>
      </w:r>
      <w:proofErr w:type="spellStart"/>
      <w:r w:rsidRPr="00312CB5">
        <w:rPr>
          <w:b/>
          <w:szCs w:val="24"/>
          <w:lang w:val="ru-RU"/>
        </w:rPr>
        <w:t>Prozorro</w:t>
      </w:r>
      <w:proofErr w:type="spellEnd"/>
    </w:p>
    <w:bookmarkStart w:id="0" w:name="_GoBack"/>
    <w:p w:rsidR="00312CB5" w:rsidRPr="00312CB5" w:rsidRDefault="00312CB5" w:rsidP="00312CB5">
      <w:pPr>
        <w:jc w:val="center"/>
        <w:rPr>
          <w:b/>
          <w:szCs w:val="24"/>
          <w:lang w:val="ru-RU"/>
        </w:rPr>
      </w:pPr>
      <w:r w:rsidRPr="00312CB5">
        <w:rPr>
          <w:b/>
          <w:szCs w:val="24"/>
          <w:lang w:val="ru-RU"/>
        </w:rPr>
        <w:fldChar w:fldCharType="begin"/>
      </w:r>
      <w:r w:rsidRPr="00312CB5">
        <w:rPr>
          <w:b/>
          <w:szCs w:val="24"/>
          <w:lang w:val="ru-RU"/>
        </w:rPr>
        <w:instrText xml:space="preserve"> HYPERLINK "https://prozorro.gov.ua/uk/tender/UA-2025-05-26-004877-a" \t "_blank" </w:instrText>
      </w:r>
      <w:r w:rsidRPr="00312CB5">
        <w:rPr>
          <w:b/>
          <w:szCs w:val="24"/>
          <w:lang w:val="ru-RU"/>
        </w:rPr>
        <w:fldChar w:fldCharType="separate"/>
      </w:r>
      <w:r w:rsidRPr="00312CB5">
        <w:rPr>
          <w:rStyle w:val="a9"/>
          <w:b/>
          <w:szCs w:val="24"/>
          <w:lang w:val="ru-RU"/>
        </w:rPr>
        <w:t>UA-2025-05-26-004877-a</w:t>
      </w:r>
      <w:r w:rsidRPr="00312CB5">
        <w:rPr>
          <w:b/>
          <w:szCs w:val="24"/>
          <w:lang w:val="ru-RU"/>
        </w:rPr>
        <w:fldChar w:fldCharType="end"/>
      </w:r>
    </w:p>
    <w:bookmarkEnd w:id="0"/>
    <w:p w:rsidR="00312CB5" w:rsidRPr="00312CB5" w:rsidRDefault="00312CB5" w:rsidP="00612DDA">
      <w:pPr>
        <w:jc w:val="center"/>
        <w:rPr>
          <w:b/>
          <w:szCs w:val="24"/>
          <w:lang w:val="ru-RU"/>
        </w:rPr>
      </w:pPr>
    </w:p>
    <w:p w:rsidR="00312CB5" w:rsidRPr="00312CB5" w:rsidRDefault="00312CB5" w:rsidP="00312CB5">
      <w:pPr>
        <w:tabs>
          <w:tab w:val="left" w:pos="839"/>
        </w:tabs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en-US" w:eastAsia="ru-RU"/>
        </w:rPr>
      </w:pP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  <w:tab/>
      </w: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en-US" w:eastAsia="ru-RU"/>
        </w:rPr>
        <w:t>26.05.2025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6455EA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083463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083463">
              <w:rPr>
                <w:sz w:val="22"/>
                <w:szCs w:val="24"/>
                <w:lang w:eastAsia="ru-RU"/>
              </w:rPr>
              <w:t>філі</w:t>
            </w:r>
            <w:r w:rsidR="006455EA">
              <w:rPr>
                <w:sz w:val="22"/>
                <w:szCs w:val="24"/>
                <w:lang w:eastAsia="ru-RU"/>
              </w:rPr>
              <w:t>ї</w:t>
            </w:r>
            <w:r w:rsidR="00083463">
              <w:rPr>
                <w:sz w:val="22"/>
                <w:szCs w:val="24"/>
                <w:lang w:eastAsia="ru-RU"/>
              </w:rPr>
              <w:t xml:space="preserve">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342CCE"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 w:rsidRPr="00342CCE"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D61A12" w:rsidRDefault="00D61A12" w:rsidP="00D61A12">
      <w:pPr>
        <w:tabs>
          <w:tab w:val="left" w:pos="5395"/>
        </w:tabs>
        <w:spacing w:after="0" w:line="240" w:lineRule="auto"/>
        <w:jc w:val="both"/>
      </w:pPr>
    </w:p>
    <w:p w:rsidR="00017397" w:rsidRPr="009D0E07" w:rsidRDefault="00017397" w:rsidP="00B35514">
      <w:pPr>
        <w:spacing w:after="0" w:line="240" w:lineRule="auto"/>
        <w:jc w:val="both"/>
        <w:rPr>
          <w:szCs w:val="24"/>
        </w:rPr>
      </w:pP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7AA"/>
    <w:rsid w:val="00083463"/>
    <w:rsid w:val="000B1D7A"/>
    <w:rsid w:val="000B3F16"/>
    <w:rsid w:val="000E265E"/>
    <w:rsid w:val="000E3038"/>
    <w:rsid w:val="000F34B1"/>
    <w:rsid w:val="00113E51"/>
    <w:rsid w:val="0013340A"/>
    <w:rsid w:val="00146C76"/>
    <w:rsid w:val="001702CC"/>
    <w:rsid w:val="00183CFA"/>
    <w:rsid w:val="001C1A54"/>
    <w:rsid w:val="001F5ED6"/>
    <w:rsid w:val="00230DFA"/>
    <w:rsid w:val="0027333B"/>
    <w:rsid w:val="00290B6B"/>
    <w:rsid w:val="002973E6"/>
    <w:rsid w:val="002D7660"/>
    <w:rsid w:val="002F6801"/>
    <w:rsid w:val="00312CB5"/>
    <w:rsid w:val="00322C41"/>
    <w:rsid w:val="003306AE"/>
    <w:rsid w:val="003323FC"/>
    <w:rsid w:val="00342CCE"/>
    <w:rsid w:val="00394520"/>
    <w:rsid w:val="003B37E7"/>
    <w:rsid w:val="003E335E"/>
    <w:rsid w:val="00417067"/>
    <w:rsid w:val="0045459C"/>
    <w:rsid w:val="004D7A31"/>
    <w:rsid w:val="004E5AEB"/>
    <w:rsid w:val="00504AB0"/>
    <w:rsid w:val="005070D9"/>
    <w:rsid w:val="00597EC6"/>
    <w:rsid w:val="00612DDA"/>
    <w:rsid w:val="00640059"/>
    <w:rsid w:val="006455EA"/>
    <w:rsid w:val="00683C50"/>
    <w:rsid w:val="00686984"/>
    <w:rsid w:val="006A4019"/>
    <w:rsid w:val="006F490A"/>
    <w:rsid w:val="006F5D50"/>
    <w:rsid w:val="00745A16"/>
    <w:rsid w:val="007478F1"/>
    <w:rsid w:val="007A22BB"/>
    <w:rsid w:val="007E64BF"/>
    <w:rsid w:val="007F4B29"/>
    <w:rsid w:val="0089560F"/>
    <w:rsid w:val="00916D7B"/>
    <w:rsid w:val="00946437"/>
    <w:rsid w:val="00951B85"/>
    <w:rsid w:val="00956E30"/>
    <w:rsid w:val="00992C9C"/>
    <w:rsid w:val="009B22C3"/>
    <w:rsid w:val="009D0E07"/>
    <w:rsid w:val="009F0D16"/>
    <w:rsid w:val="00A3554C"/>
    <w:rsid w:val="00A635BF"/>
    <w:rsid w:val="00A96A4C"/>
    <w:rsid w:val="00AB4F95"/>
    <w:rsid w:val="00AB52AA"/>
    <w:rsid w:val="00AF138A"/>
    <w:rsid w:val="00B035D8"/>
    <w:rsid w:val="00B165F7"/>
    <w:rsid w:val="00B35514"/>
    <w:rsid w:val="00B37966"/>
    <w:rsid w:val="00B63399"/>
    <w:rsid w:val="00B71BF6"/>
    <w:rsid w:val="00BC2087"/>
    <w:rsid w:val="00BE74E5"/>
    <w:rsid w:val="00C13AA7"/>
    <w:rsid w:val="00C23844"/>
    <w:rsid w:val="00C27B6B"/>
    <w:rsid w:val="00C31808"/>
    <w:rsid w:val="00C666C2"/>
    <w:rsid w:val="00D2078A"/>
    <w:rsid w:val="00D24943"/>
    <w:rsid w:val="00D61A12"/>
    <w:rsid w:val="00D82884"/>
    <w:rsid w:val="00D83F16"/>
    <w:rsid w:val="00D86C6A"/>
    <w:rsid w:val="00DA2A81"/>
    <w:rsid w:val="00DF0DA8"/>
    <w:rsid w:val="00E048AD"/>
    <w:rsid w:val="00E14A75"/>
    <w:rsid w:val="00E2237E"/>
    <w:rsid w:val="00E47DED"/>
    <w:rsid w:val="00E5408C"/>
    <w:rsid w:val="00E553BB"/>
    <w:rsid w:val="00E7089A"/>
    <w:rsid w:val="00E97855"/>
    <w:rsid w:val="00EA7918"/>
    <w:rsid w:val="00F34ADC"/>
    <w:rsid w:val="00F721DA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DF961A6-6F82-4DE2-9001-9F23DD4FB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  <w:style w:type="character" w:styleId="a9">
    <w:name w:val="Hyperlink"/>
    <w:uiPriority w:val="99"/>
    <w:unhideWhenUsed/>
    <w:rsid w:val="00312CB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66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9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24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95</cp:revision>
  <cp:lastPrinted>2024-01-09T13:03:00Z</cp:lastPrinted>
  <dcterms:created xsi:type="dcterms:W3CDTF">2021-02-19T08:13:00Z</dcterms:created>
  <dcterms:modified xsi:type="dcterms:W3CDTF">2025-05-26T08:55:00Z</dcterms:modified>
</cp:coreProperties>
</file>