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C6" w:rsidRDefault="0045459C" w:rsidP="007D524A">
      <w:pPr>
        <w:jc w:val="center"/>
        <w:rPr>
          <w:b/>
          <w:szCs w:val="24"/>
        </w:rPr>
      </w:pPr>
      <w:r>
        <w:rPr>
          <w:b/>
          <w:szCs w:val="24"/>
        </w:rPr>
        <w:t>Товар -</w:t>
      </w:r>
      <w:r w:rsidRPr="00DC5E2F">
        <w:rPr>
          <w:b/>
          <w:szCs w:val="24"/>
        </w:rPr>
        <w:t xml:space="preserve"> </w:t>
      </w:r>
      <w:r w:rsidR="00B40333" w:rsidRPr="00B40333">
        <w:rPr>
          <w:szCs w:val="24"/>
          <w:lang w:eastAsia="ru-RU"/>
        </w:rPr>
        <w:t>код CPV 35110000-8 Протипожежне, рятувальне та захисне обладнання (Протипожежне, рятувальне та захисне обладнання: Лот 1 код CPV 35112100-3 Тренувальні манекени для відпрацювання аварійних ситуацій (Тренувальний манекен). Лот 2  код CPV 35112300-5 Фонтанчики для промивання очей (Душ для промивання очей))</w:t>
      </w:r>
      <w:r w:rsidR="007D524A" w:rsidRPr="007D524A">
        <w:rPr>
          <w:b/>
          <w:szCs w:val="24"/>
        </w:rPr>
        <w:t xml:space="preserve"> РПЗ: 9.415.1.2</w:t>
      </w:r>
    </w:p>
    <w:p w:rsidR="0059427A" w:rsidRPr="00F54DC4" w:rsidRDefault="0059427A" w:rsidP="007D524A">
      <w:pPr>
        <w:jc w:val="center"/>
        <w:rPr>
          <w:b/>
          <w:szCs w:val="24"/>
        </w:rPr>
      </w:pPr>
      <w:r w:rsidRPr="0059427A">
        <w:rPr>
          <w:b/>
          <w:szCs w:val="24"/>
        </w:rPr>
        <w:t>UA-2025-05-21-010300-a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83463"/>
    <w:rsid w:val="00086D2B"/>
    <w:rsid w:val="000B1D7A"/>
    <w:rsid w:val="000B3F16"/>
    <w:rsid w:val="000E265E"/>
    <w:rsid w:val="000E3038"/>
    <w:rsid w:val="000F34B1"/>
    <w:rsid w:val="00113E51"/>
    <w:rsid w:val="001215F8"/>
    <w:rsid w:val="0013340A"/>
    <w:rsid w:val="00146C76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6801"/>
    <w:rsid w:val="00322C41"/>
    <w:rsid w:val="003306AE"/>
    <w:rsid w:val="003323FC"/>
    <w:rsid w:val="00342CCE"/>
    <w:rsid w:val="00394520"/>
    <w:rsid w:val="003B37E7"/>
    <w:rsid w:val="00417067"/>
    <w:rsid w:val="0045459C"/>
    <w:rsid w:val="004D7A31"/>
    <w:rsid w:val="004E5AEB"/>
    <w:rsid w:val="00504AB0"/>
    <w:rsid w:val="0059427A"/>
    <w:rsid w:val="00597EC6"/>
    <w:rsid w:val="00612DDA"/>
    <w:rsid w:val="00640059"/>
    <w:rsid w:val="006455EA"/>
    <w:rsid w:val="00683C50"/>
    <w:rsid w:val="00686984"/>
    <w:rsid w:val="006F490A"/>
    <w:rsid w:val="006F5D50"/>
    <w:rsid w:val="00745A16"/>
    <w:rsid w:val="007478F1"/>
    <w:rsid w:val="007A22BB"/>
    <w:rsid w:val="007D524A"/>
    <w:rsid w:val="007E64BF"/>
    <w:rsid w:val="007F4B29"/>
    <w:rsid w:val="0089560F"/>
    <w:rsid w:val="00916D7B"/>
    <w:rsid w:val="00946437"/>
    <w:rsid w:val="00951B85"/>
    <w:rsid w:val="00956E30"/>
    <w:rsid w:val="00992C9C"/>
    <w:rsid w:val="009B22C3"/>
    <w:rsid w:val="009D0E07"/>
    <w:rsid w:val="009F0D16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37966"/>
    <w:rsid w:val="00B40333"/>
    <w:rsid w:val="00B63399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4943"/>
    <w:rsid w:val="00D61A12"/>
    <w:rsid w:val="00D82884"/>
    <w:rsid w:val="00D83F16"/>
    <w:rsid w:val="00D86C6A"/>
    <w:rsid w:val="00DA2A81"/>
    <w:rsid w:val="00DF0DA8"/>
    <w:rsid w:val="00E048AD"/>
    <w:rsid w:val="00E14A75"/>
    <w:rsid w:val="00E2237E"/>
    <w:rsid w:val="00E47DED"/>
    <w:rsid w:val="00E5408C"/>
    <w:rsid w:val="00E553BB"/>
    <w:rsid w:val="00E7089A"/>
    <w:rsid w:val="00E97855"/>
    <w:rsid w:val="00EA7918"/>
    <w:rsid w:val="00F34ADC"/>
    <w:rsid w:val="00F54DC4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717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94</cp:revision>
  <cp:lastPrinted>2024-01-09T13:03:00Z</cp:lastPrinted>
  <dcterms:created xsi:type="dcterms:W3CDTF">2021-02-19T08:13:00Z</dcterms:created>
  <dcterms:modified xsi:type="dcterms:W3CDTF">2025-05-21T12:17:00Z</dcterms:modified>
</cp:coreProperties>
</file>