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34" w:rsidRDefault="00FD3134" w:rsidP="009C11C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FD3134">
        <w:rPr>
          <w:b/>
          <w:bCs/>
          <w:szCs w:val="24"/>
          <w:bdr w:val="none" w:sz="0" w:space="0" w:color="auto" w:frame="1"/>
          <w:lang w:val="ru-RU" w:eastAsia="ru-RU"/>
        </w:rPr>
        <w:t xml:space="preserve">код CPV </w:t>
      </w:r>
      <w:r w:rsidR="009C11CF" w:rsidRPr="009C11CF">
        <w:rPr>
          <w:b/>
          <w:bCs/>
          <w:szCs w:val="24"/>
          <w:bdr w:val="none" w:sz="0" w:space="0" w:color="auto" w:frame="1"/>
          <w:lang w:val="ru-RU" w:eastAsia="ru-RU"/>
        </w:rPr>
        <w:t>42940000-</w:t>
      </w:r>
      <w:proofErr w:type="gramStart"/>
      <w:r w:rsidR="009C11CF" w:rsidRPr="009C11CF">
        <w:rPr>
          <w:b/>
          <w:bCs/>
          <w:szCs w:val="24"/>
          <w:bdr w:val="none" w:sz="0" w:space="0" w:color="auto" w:frame="1"/>
          <w:lang w:val="ru-RU" w:eastAsia="ru-RU"/>
        </w:rPr>
        <w:t>7  по</w:t>
      </w:r>
      <w:proofErr w:type="gramEnd"/>
      <w:r w:rsidR="009C11CF" w:rsidRPr="009C11CF">
        <w:rPr>
          <w:b/>
          <w:bCs/>
          <w:szCs w:val="24"/>
          <w:bdr w:val="none" w:sz="0" w:space="0" w:color="auto" w:frame="1"/>
          <w:lang w:val="ru-RU" w:eastAsia="ru-RU"/>
        </w:rPr>
        <w:t xml:space="preserve"> ДК 021:2015 - </w:t>
      </w:r>
      <w:proofErr w:type="spellStart"/>
      <w:r w:rsidR="009C11CF" w:rsidRPr="009C11CF">
        <w:rPr>
          <w:b/>
          <w:bCs/>
          <w:szCs w:val="24"/>
          <w:bdr w:val="none" w:sz="0" w:space="0" w:color="auto" w:frame="1"/>
          <w:lang w:val="ru-RU" w:eastAsia="ru-RU"/>
        </w:rPr>
        <w:t>Машини</w:t>
      </w:r>
      <w:proofErr w:type="spellEnd"/>
      <w:r w:rsidR="009C11CF" w:rsidRPr="009C11CF">
        <w:rPr>
          <w:b/>
          <w:bCs/>
          <w:szCs w:val="24"/>
          <w:bdr w:val="none" w:sz="0" w:space="0" w:color="auto" w:frame="1"/>
          <w:lang w:val="ru-RU" w:eastAsia="ru-RU"/>
        </w:rPr>
        <w:t xml:space="preserve"> для </w:t>
      </w:r>
      <w:proofErr w:type="spellStart"/>
      <w:r w:rsidR="009C11CF" w:rsidRPr="009C11CF">
        <w:rPr>
          <w:b/>
          <w:bCs/>
          <w:szCs w:val="24"/>
          <w:bdr w:val="none" w:sz="0" w:space="0" w:color="auto" w:frame="1"/>
          <w:lang w:val="ru-RU" w:eastAsia="ru-RU"/>
        </w:rPr>
        <w:t>термічної</w:t>
      </w:r>
      <w:proofErr w:type="spellEnd"/>
      <w:r w:rsidR="009C11CF" w:rsidRPr="009C11CF"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="009C11CF" w:rsidRPr="009C11CF">
        <w:rPr>
          <w:b/>
          <w:bCs/>
          <w:szCs w:val="24"/>
          <w:bdr w:val="none" w:sz="0" w:space="0" w:color="auto" w:frame="1"/>
          <w:lang w:val="ru-RU" w:eastAsia="ru-RU"/>
        </w:rPr>
        <w:t>обробки</w:t>
      </w:r>
      <w:proofErr w:type="spellEnd"/>
      <w:r w:rsidR="009C11CF" w:rsidRPr="009C11CF"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="009C11CF" w:rsidRPr="009C11CF">
        <w:rPr>
          <w:b/>
          <w:bCs/>
          <w:szCs w:val="24"/>
          <w:bdr w:val="none" w:sz="0" w:space="0" w:color="auto" w:frame="1"/>
          <w:lang w:val="ru-RU" w:eastAsia="ru-RU"/>
        </w:rPr>
        <w:t>матеріалів</w:t>
      </w:r>
      <w:proofErr w:type="spellEnd"/>
      <w:r w:rsidR="009C11CF" w:rsidRPr="009C11CF">
        <w:rPr>
          <w:b/>
          <w:bCs/>
          <w:szCs w:val="24"/>
          <w:bdr w:val="none" w:sz="0" w:space="0" w:color="auto" w:frame="1"/>
          <w:lang w:val="ru-RU" w:eastAsia="ru-RU"/>
        </w:rPr>
        <w:t xml:space="preserve"> (</w:t>
      </w:r>
      <w:proofErr w:type="spellStart"/>
      <w:r w:rsidR="009C11CF" w:rsidRPr="009C11CF">
        <w:rPr>
          <w:b/>
          <w:bCs/>
          <w:szCs w:val="24"/>
          <w:bdr w:val="none" w:sz="0" w:space="0" w:color="auto" w:frame="1"/>
          <w:lang w:val="ru-RU" w:eastAsia="ru-RU"/>
        </w:rPr>
        <w:t>Ультразвукова</w:t>
      </w:r>
      <w:proofErr w:type="spellEnd"/>
      <w:r w:rsidR="009C11CF" w:rsidRPr="009C11CF">
        <w:rPr>
          <w:b/>
          <w:bCs/>
          <w:szCs w:val="24"/>
          <w:bdr w:val="none" w:sz="0" w:space="0" w:color="auto" w:frame="1"/>
          <w:lang w:val="ru-RU" w:eastAsia="ru-RU"/>
        </w:rPr>
        <w:t xml:space="preserve"> ванна), п.9.136</w:t>
      </w:r>
    </w:p>
    <w:p w:rsidR="000D762A" w:rsidRDefault="000D762A" w:rsidP="009C11C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</w:p>
    <w:p w:rsidR="000D762A" w:rsidRPr="000D762A" w:rsidRDefault="000D762A" w:rsidP="000D762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0D762A">
        <w:rPr>
          <w:b/>
          <w:bCs/>
          <w:szCs w:val="24"/>
          <w:bdr w:val="none" w:sz="0" w:space="0" w:color="auto" w:frame="1"/>
          <w:lang w:val="ru-RU" w:eastAsia="ru-RU"/>
        </w:rPr>
        <w:br/>
        <w:t xml:space="preserve">Номер у </w:t>
      </w:r>
      <w:proofErr w:type="spellStart"/>
      <w:r w:rsidRPr="000D762A">
        <w:rPr>
          <w:b/>
          <w:bCs/>
          <w:szCs w:val="24"/>
          <w:bdr w:val="none" w:sz="0" w:space="0" w:color="auto" w:frame="1"/>
          <w:lang w:val="ru-RU" w:eastAsia="ru-RU"/>
        </w:rPr>
        <w:t>Prozorro</w:t>
      </w:r>
      <w:proofErr w:type="spellEnd"/>
    </w:p>
    <w:bookmarkStart w:id="0" w:name="_GoBack"/>
    <w:p w:rsidR="000D762A" w:rsidRPr="000D762A" w:rsidRDefault="000D762A" w:rsidP="000D762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0D762A">
        <w:rPr>
          <w:b/>
          <w:bCs/>
          <w:szCs w:val="24"/>
          <w:bdr w:val="none" w:sz="0" w:space="0" w:color="auto" w:frame="1"/>
          <w:lang w:val="ru-RU" w:eastAsia="ru-RU"/>
        </w:rPr>
        <w:fldChar w:fldCharType="begin"/>
      </w:r>
      <w:r w:rsidRPr="000D762A">
        <w:rPr>
          <w:b/>
          <w:bCs/>
          <w:szCs w:val="24"/>
          <w:bdr w:val="none" w:sz="0" w:space="0" w:color="auto" w:frame="1"/>
          <w:lang w:val="ru-RU" w:eastAsia="ru-RU"/>
        </w:rPr>
        <w:instrText xml:space="preserve"> HYPERLINK "https://prozorro.gov.ua/uk/tender/UA-2025-05-20-000616-a" \t "_blank" </w:instrText>
      </w:r>
      <w:r w:rsidRPr="000D762A">
        <w:rPr>
          <w:b/>
          <w:bCs/>
          <w:szCs w:val="24"/>
          <w:bdr w:val="none" w:sz="0" w:space="0" w:color="auto" w:frame="1"/>
          <w:lang w:val="ru-RU" w:eastAsia="ru-RU"/>
        </w:rPr>
        <w:fldChar w:fldCharType="separate"/>
      </w:r>
      <w:r w:rsidRPr="000D762A">
        <w:rPr>
          <w:rStyle w:val="a9"/>
          <w:b/>
          <w:bCs/>
          <w:szCs w:val="24"/>
          <w:bdr w:val="none" w:sz="0" w:space="0" w:color="auto" w:frame="1"/>
          <w:lang w:val="ru-RU" w:eastAsia="ru-RU"/>
        </w:rPr>
        <w:t>UA-2025-05-20-000616-a</w:t>
      </w:r>
      <w:r w:rsidRPr="000D762A">
        <w:rPr>
          <w:b/>
          <w:bCs/>
          <w:szCs w:val="24"/>
          <w:bdr w:val="none" w:sz="0" w:space="0" w:color="auto" w:frame="1"/>
          <w:lang w:val="ru-RU" w:eastAsia="ru-RU"/>
        </w:rPr>
        <w:fldChar w:fldCharType="end"/>
      </w:r>
    </w:p>
    <w:bookmarkEnd w:id="0"/>
    <w:p w:rsidR="000D762A" w:rsidRDefault="000D762A" w:rsidP="009C11C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</w:p>
    <w:p w:rsidR="000D762A" w:rsidRPr="00FD3134" w:rsidRDefault="000D762A" w:rsidP="009C11C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</w:p>
    <w:p w:rsidR="00FD3134" w:rsidRPr="00FD3134" w:rsidRDefault="000D762A" w:rsidP="000D762A">
      <w:pPr>
        <w:widowControl w:val="0"/>
        <w:tabs>
          <w:tab w:val="left" w:pos="676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20.05.2025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D762A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37E8C"/>
    <w:rsid w:val="0089560F"/>
    <w:rsid w:val="008A3750"/>
    <w:rsid w:val="008E2AD0"/>
    <w:rsid w:val="00916D7B"/>
    <w:rsid w:val="00946437"/>
    <w:rsid w:val="00951B85"/>
    <w:rsid w:val="00992C9C"/>
    <w:rsid w:val="009B5141"/>
    <w:rsid w:val="009C11CF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71187"/>
    <w:rsid w:val="00F721DA"/>
    <w:rsid w:val="00FA370C"/>
    <w:rsid w:val="00FD3134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unhideWhenUsed/>
    <w:rsid w:val="000D76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2024-09-03T09:17:00Z</cp:lastPrinted>
  <dcterms:created xsi:type="dcterms:W3CDTF">2024-12-09T08:24:00Z</dcterms:created>
  <dcterms:modified xsi:type="dcterms:W3CDTF">2025-05-20T06:01:00Z</dcterms:modified>
</cp:coreProperties>
</file>