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C6" w:rsidRDefault="0045459C" w:rsidP="00F54DC4">
      <w:pPr>
        <w:jc w:val="center"/>
        <w:rPr>
          <w:b/>
          <w:szCs w:val="24"/>
        </w:rPr>
      </w:pPr>
      <w:r>
        <w:rPr>
          <w:b/>
          <w:szCs w:val="24"/>
        </w:rPr>
        <w:t>Товар -</w:t>
      </w:r>
      <w:r w:rsidRPr="00DC5E2F">
        <w:rPr>
          <w:b/>
          <w:szCs w:val="24"/>
        </w:rPr>
        <w:t xml:space="preserve"> код CPV </w:t>
      </w:r>
      <w:r w:rsidR="00E5408C" w:rsidRPr="00E5408C">
        <w:rPr>
          <w:b/>
          <w:szCs w:val="24"/>
        </w:rPr>
        <w:t xml:space="preserve"> </w:t>
      </w:r>
      <w:r w:rsidR="00086D2B" w:rsidRPr="00086D2B">
        <w:rPr>
          <w:b/>
          <w:szCs w:val="24"/>
        </w:rPr>
        <w:t>38410000-2 по ДК 021:2015 – Лічильні прилади (Термометр етало</w:t>
      </w:r>
      <w:r w:rsidR="001215F8">
        <w:rPr>
          <w:b/>
          <w:szCs w:val="24"/>
        </w:rPr>
        <w:t>н</w:t>
      </w:r>
      <w:r w:rsidR="00086D2B" w:rsidRPr="00086D2B">
        <w:rPr>
          <w:b/>
          <w:szCs w:val="24"/>
        </w:rPr>
        <w:t>ний багатофункціональний). РПЗ: 9.349</w:t>
      </w:r>
    </w:p>
    <w:p w:rsidR="00882434" w:rsidRDefault="00882434" w:rsidP="00F54DC4">
      <w:pPr>
        <w:jc w:val="center"/>
        <w:rPr>
          <w:b/>
          <w:szCs w:val="24"/>
        </w:rPr>
      </w:pPr>
      <w:r w:rsidRPr="00882434">
        <w:rPr>
          <w:b/>
          <w:szCs w:val="24"/>
        </w:rPr>
        <w:t>UA-2025-05-19-002838-a</w:t>
      </w:r>
      <w:bookmarkStart w:id="0" w:name="_GoBack"/>
      <w:bookmarkEnd w:id="0"/>
    </w:p>
    <w:p w:rsidR="00882434" w:rsidRPr="00F54DC4" w:rsidRDefault="00882434" w:rsidP="00F54DC4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86D2B"/>
    <w:rsid w:val="000B1D7A"/>
    <w:rsid w:val="000B3F16"/>
    <w:rsid w:val="000E265E"/>
    <w:rsid w:val="000E3038"/>
    <w:rsid w:val="000F34B1"/>
    <w:rsid w:val="00113E51"/>
    <w:rsid w:val="001215F8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22C41"/>
    <w:rsid w:val="003306AE"/>
    <w:rsid w:val="003323FC"/>
    <w:rsid w:val="00342CCE"/>
    <w:rsid w:val="00394520"/>
    <w:rsid w:val="003B37E7"/>
    <w:rsid w:val="00417067"/>
    <w:rsid w:val="0045459C"/>
    <w:rsid w:val="004D7A31"/>
    <w:rsid w:val="004E5AEB"/>
    <w:rsid w:val="00504AB0"/>
    <w:rsid w:val="00597EC6"/>
    <w:rsid w:val="00612DDA"/>
    <w:rsid w:val="00640059"/>
    <w:rsid w:val="006455EA"/>
    <w:rsid w:val="00683C50"/>
    <w:rsid w:val="00686984"/>
    <w:rsid w:val="006F490A"/>
    <w:rsid w:val="006F5D50"/>
    <w:rsid w:val="00745A16"/>
    <w:rsid w:val="007478F1"/>
    <w:rsid w:val="007A22BB"/>
    <w:rsid w:val="007E64BF"/>
    <w:rsid w:val="007F4B29"/>
    <w:rsid w:val="00882434"/>
    <w:rsid w:val="0089560F"/>
    <w:rsid w:val="00916D7B"/>
    <w:rsid w:val="00946437"/>
    <w:rsid w:val="00951B85"/>
    <w:rsid w:val="00956E30"/>
    <w:rsid w:val="00992C9C"/>
    <w:rsid w:val="009B22C3"/>
    <w:rsid w:val="009D0E07"/>
    <w:rsid w:val="009F0D16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37966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61A12"/>
    <w:rsid w:val="00D82884"/>
    <w:rsid w:val="00D83F16"/>
    <w:rsid w:val="00D86C6A"/>
    <w:rsid w:val="00DA2A81"/>
    <w:rsid w:val="00DF0DA8"/>
    <w:rsid w:val="00E048AD"/>
    <w:rsid w:val="00E14A75"/>
    <w:rsid w:val="00E2237E"/>
    <w:rsid w:val="00E47DED"/>
    <w:rsid w:val="00E5408C"/>
    <w:rsid w:val="00E553BB"/>
    <w:rsid w:val="00E7089A"/>
    <w:rsid w:val="00E97855"/>
    <w:rsid w:val="00EA7918"/>
    <w:rsid w:val="00F34ADC"/>
    <w:rsid w:val="00F54DC4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92</cp:revision>
  <cp:lastPrinted>2024-01-09T13:03:00Z</cp:lastPrinted>
  <dcterms:created xsi:type="dcterms:W3CDTF">2021-02-19T08:13:00Z</dcterms:created>
  <dcterms:modified xsi:type="dcterms:W3CDTF">2025-05-19T07:54:00Z</dcterms:modified>
</cp:coreProperties>
</file>