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Pr="00414228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1701C" w:rsidRPr="0001701C">
        <w:rPr>
          <w:b/>
          <w:szCs w:val="24"/>
        </w:rPr>
        <w:t>38430000-8 по ДК 021:2015  - Детектори та аналізатори (Спектрофотометр)</w:t>
      </w:r>
      <w:r w:rsidR="00956E30" w:rsidRPr="00956E30">
        <w:rPr>
          <w:b/>
          <w:szCs w:val="24"/>
        </w:rPr>
        <w:t xml:space="preserve"> РПЗ: 9.</w:t>
      </w:r>
      <w:r w:rsidR="0001701C" w:rsidRPr="00414228">
        <w:rPr>
          <w:b/>
          <w:szCs w:val="24"/>
          <w:lang w:val="ru-RU"/>
        </w:rPr>
        <w:t>328</w:t>
      </w:r>
    </w:p>
    <w:p w:rsidR="00414228" w:rsidRDefault="00414228" w:rsidP="00612DDA">
      <w:pPr>
        <w:jc w:val="center"/>
        <w:rPr>
          <w:b/>
          <w:szCs w:val="24"/>
          <w:lang w:val="ru-RU"/>
        </w:rPr>
      </w:pPr>
      <w:r w:rsidRPr="00414228">
        <w:rPr>
          <w:b/>
          <w:szCs w:val="24"/>
          <w:lang w:val="ru-RU"/>
        </w:rPr>
        <w:t>UA-2025-05-19-000997-a</w:t>
      </w:r>
      <w:bookmarkStart w:id="0" w:name="_GoBack"/>
      <w:bookmarkEnd w:id="0"/>
    </w:p>
    <w:p w:rsidR="00414228" w:rsidRPr="00414228" w:rsidRDefault="00414228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01C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4228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2024-01-09T13:03:00Z</cp:lastPrinted>
  <dcterms:created xsi:type="dcterms:W3CDTF">2021-02-19T08:13:00Z</dcterms:created>
  <dcterms:modified xsi:type="dcterms:W3CDTF">2025-05-19T06:43:00Z</dcterms:modified>
</cp:coreProperties>
</file>