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80" w:rsidRDefault="002A4A80" w:rsidP="00563D1A">
      <w:pPr>
        <w:spacing w:after="0" w:line="240" w:lineRule="auto"/>
        <w:jc w:val="center"/>
        <w:rPr>
          <w:b/>
          <w:szCs w:val="24"/>
        </w:rPr>
      </w:pPr>
    </w:p>
    <w:p w:rsidR="00885D42" w:rsidRDefault="00885D42" w:rsidP="00563D1A">
      <w:pPr>
        <w:spacing w:after="0" w:line="240" w:lineRule="auto"/>
        <w:jc w:val="center"/>
        <w:rPr>
          <w:b/>
          <w:szCs w:val="24"/>
        </w:rPr>
      </w:pPr>
      <w:r w:rsidRPr="00885D42">
        <w:rPr>
          <w:b/>
          <w:szCs w:val="24"/>
        </w:rPr>
        <w:t>Відкриті торги з особливостями</w:t>
      </w:r>
    </w:p>
    <w:p w:rsidR="002A4A80" w:rsidRDefault="002A4A80" w:rsidP="00563D1A">
      <w:pPr>
        <w:spacing w:after="0" w:line="240" w:lineRule="auto"/>
        <w:jc w:val="center"/>
        <w:rPr>
          <w:b/>
          <w:szCs w:val="24"/>
        </w:rPr>
      </w:pPr>
    </w:p>
    <w:p w:rsidR="00D514F0" w:rsidRDefault="007146AD" w:rsidP="00563D1A">
      <w:pPr>
        <w:spacing w:after="0" w:line="240" w:lineRule="auto"/>
        <w:jc w:val="center"/>
        <w:rPr>
          <w:b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AE0DF4" w:rsidRPr="00AE0DF4">
        <w:rPr>
          <w:b/>
        </w:rPr>
        <w:t>24320000-3 по ДК 021:2015 – Основні органічні хімічні речовини (Екстракт хвойних порід)</w:t>
      </w:r>
      <w:r w:rsidR="002A4A80" w:rsidRPr="002A4A80">
        <w:rPr>
          <w:b/>
        </w:rPr>
        <w:t xml:space="preserve">. </w:t>
      </w:r>
      <w:r w:rsidR="002A4A80">
        <w:rPr>
          <w:b/>
          <w:lang w:val="ru-RU"/>
        </w:rPr>
        <w:t>РПЗ – 9.103</w:t>
      </w:r>
    </w:p>
    <w:p w:rsidR="002A4A80" w:rsidRDefault="002A4A80" w:rsidP="00563D1A">
      <w:pPr>
        <w:spacing w:after="0" w:line="240" w:lineRule="auto"/>
        <w:jc w:val="center"/>
        <w:rPr>
          <w:b/>
          <w:lang w:val="ru-RU"/>
        </w:rPr>
      </w:pPr>
    </w:p>
    <w:p w:rsidR="002A4A80" w:rsidRDefault="004B1F36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4B1F36">
        <w:rPr>
          <w:b/>
          <w:szCs w:val="24"/>
          <w:lang w:val="ru-RU"/>
        </w:rPr>
        <w:t xml:space="preserve">Номер у </w:t>
      </w:r>
      <w:proofErr w:type="spellStart"/>
      <w:r w:rsidRPr="004B1F36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B1F36">
        <w:rPr>
          <w:b/>
          <w:szCs w:val="24"/>
          <w:lang w:val="ru-RU"/>
        </w:rPr>
        <w:t>UA-2025-05-14-001484-a</w:t>
      </w:r>
    </w:p>
    <w:p w:rsidR="004B1F36" w:rsidRPr="002A4A80" w:rsidRDefault="004B1F36" w:rsidP="004B1F36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14.05.2025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A4A80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4B1F36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85D42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E0DF4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2024-10-01T13:10:00Z</cp:lastPrinted>
  <dcterms:created xsi:type="dcterms:W3CDTF">2024-11-06T05:44:00Z</dcterms:created>
  <dcterms:modified xsi:type="dcterms:W3CDTF">2025-05-14T06:47:00Z</dcterms:modified>
</cp:coreProperties>
</file>