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128" w:rsidRDefault="00516128" w:rsidP="00D67EF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</w:p>
    <w:p w:rsidR="00516128" w:rsidRPr="00516128" w:rsidRDefault="00516128" w:rsidP="00D67EF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</w:pPr>
      <w:r w:rsidRPr="0051612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  <w:t>Відкриті торги з особливостями</w:t>
      </w:r>
    </w:p>
    <w:p w:rsidR="00D67EF0" w:rsidRPr="00516128" w:rsidRDefault="00C50080" w:rsidP="00D67EF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</w:pPr>
      <w:r w:rsidRPr="0051612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  <w:t>Послуги</w:t>
      </w:r>
      <w:r w:rsidR="00D67EF0" w:rsidRPr="0051612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  <w:t xml:space="preserve"> - код CPV </w:t>
      </w:r>
      <w:r w:rsidR="00C63218" w:rsidRPr="0051612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  <w:t xml:space="preserve">50510000-3 </w:t>
      </w:r>
      <w:r w:rsidR="00D67EF0" w:rsidRPr="0051612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  <w:t>по ДК 021:2015 –</w:t>
      </w:r>
      <w:r w:rsidR="00C63218" w:rsidRPr="0051612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  <w:t xml:space="preserve"> Послуги з ремонту і технічного обслуговування насосів, клапанів, кранів і металевих контейнерів (</w:t>
      </w:r>
      <w:r w:rsidR="000B1A44" w:rsidRPr="0051612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  <w:t>Обслуговування технологічного обладнання АЗС</w:t>
      </w:r>
      <w:r w:rsidR="00C63218" w:rsidRPr="0051612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  <w:t>)</w:t>
      </w:r>
      <w:r w:rsidR="00516128" w:rsidRPr="0051612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  <w:t>. РПЗ – 8.62</w:t>
      </w:r>
    </w:p>
    <w:p w:rsidR="00516128" w:rsidRPr="000065D5" w:rsidRDefault="00C3484B" w:rsidP="00D67EF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</w:pPr>
      <w:bookmarkStart w:id="0" w:name="_GoBack"/>
      <w:r w:rsidRPr="000065D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  <w:t xml:space="preserve">Номер у </w:t>
      </w:r>
      <w:proofErr w:type="spellStart"/>
      <w:r w:rsidRPr="000065D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  <w:t>Prozorro</w:t>
      </w:r>
      <w:proofErr w:type="spellEnd"/>
      <w:r w:rsidRPr="000065D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  <w:t xml:space="preserve"> UA-2025-04-28-011045-a</w:t>
      </w:r>
    </w:p>
    <w:bookmarkEnd w:id="0"/>
    <w:p w:rsidR="004739F9" w:rsidRPr="001D7D9A" w:rsidRDefault="00C3484B" w:rsidP="00C3484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28.04.2025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2"/>
        <w:gridCol w:w="4693"/>
      </w:tblGrid>
      <w:tr w:rsidR="001D7D9A" w:rsidRPr="001D7D9A" w:rsidTr="001D7D9A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D9A" w:rsidRPr="001D7D9A" w:rsidRDefault="001D7D9A" w:rsidP="001D7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7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D9A" w:rsidRPr="001D7D9A" w:rsidRDefault="001D7D9A" w:rsidP="001D7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7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Обґрунтування очікуваної вартості предмета закупівлі</w:t>
            </w:r>
          </w:p>
        </w:tc>
      </w:tr>
      <w:tr w:rsidR="001D7D9A" w:rsidRPr="00516128" w:rsidTr="001D7D9A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D9A" w:rsidRPr="001D7D9A" w:rsidRDefault="001D7D9A" w:rsidP="001D7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7D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</w:t>
            </w:r>
            <w:r w:rsidR="00631F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ивних і виробничих документів АТ</w:t>
            </w:r>
            <w:r w:rsidRPr="001D7D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«НАЕК «Енергоатом»,</w:t>
            </w:r>
            <w:r w:rsidR="00631F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філія</w:t>
            </w:r>
            <w:r w:rsidRPr="001D7D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ВП </w:t>
            </w:r>
            <w:r w:rsidR="00E727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="00C5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АЕС згідно з чинними нормами.</w:t>
            </w: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D9A" w:rsidRPr="001D7D9A" w:rsidRDefault="001D7D9A" w:rsidP="001D7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7D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4739F9" w:rsidRPr="001D7D9A" w:rsidRDefault="004739F9" w:rsidP="004739F9">
      <w:pPr>
        <w:rPr>
          <w:lang w:val="uk-UA"/>
        </w:rPr>
      </w:pPr>
    </w:p>
    <w:sectPr w:rsidR="004739F9" w:rsidRPr="001D7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32"/>
    <w:rsid w:val="000065D5"/>
    <w:rsid w:val="00085632"/>
    <w:rsid w:val="00086325"/>
    <w:rsid w:val="000B1A44"/>
    <w:rsid w:val="000F6FC3"/>
    <w:rsid w:val="001D7D9A"/>
    <w:rsid w:val="003A5C6F"/>
    <w:rsid w:val="004739F9"/>
    <w:rsid w:val="00516128"/>
    <w:rsid w:val="005B1D73"/>
    <w:rsid w:val="00631F7C"/>
    <w:rsid w:val="00645D00"/>
    <w:rsid w:val="00673244"/>
    <w:rsid w:val="006A2CAF"/>
    <w:rsid w:val="007218AF"/>
    <w:rsid w:val="00B64858"/>
    <w:rsid w:val="00B83D60"/>
    <w:rsid w:val="00BA2ECA"/>
    <w:rsid w:val="00C3484B"/>
    <w:rsid w:val="00C50080"/>
    <w:rsid w:val="00C63218"/>
    <w:rsid w:val="00D67EF0"/>
    <w:rsid w:val="00D867F3"/>
    <w:rsid w:val="00DD6FF8"/>
    <w:rsid w:val="00E727FB"/>
    <w:rsid w:val="00FC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4ED2A-77A4-4FB9-8333-4C866C36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9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3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5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2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8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4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46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859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688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075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69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7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3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</cp:revision>
  <dcterms:created xsi:type="dcterms:W3CDTF">2021-02-18T08:06:00Z</dcterms:created>
  <dcterms:modified xsi:type="dcterms:W3CDTF">2025-04-28T13:58:00Z</dcterms:modified>
</cp:coreProperties>
</file>